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F675FA" w:rsidRDefault="00F675FA" w:rsidP="00F675FA">
      <w:pPr>
        <w:shd w:val="clear" w:color="auto" w:fill="FFFFFF"/>
        <w:spacing w:before="75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1709C"/>
          <w:kern w:val="36"/>
          <w:sz w:val="54"/>
          <w:szCs w:val="54"/>
          <w:lang w:eastAsia="cs-CZ"/>
        </w:rPr>
      </w:pPr>
      <w:r w:rsidRPr="00F675FA">
        <w:rPr>
          <w:rFonts w:ascii="Arial" w:eastAsia="Times New Roman" w:hAnsi="Arial" w:cs="Arial"/>
          <w:b/>
          <w:bCs/>
          <w:color w:val="11709C"/>
          <w:kern w:val="36"/>
          <w:sz w:val="54"/>
          <w:szCs w:val="54"/>
          <w:lang w:eastAsia="cs-CZ"/>
        </w:rPr>
        <w:t>Informace pro žáky 5. tříd</w:t>
      </w:r>
      <w:r w:rsidR="003822F7">
        <w:rPr>
          <w:rFonts w:ascii="Arial" w:eastAsia="Times New Roman" w:hAnsi="Arial" w:cs="Arial"/>
          <w:b/>
          <w:bCs/>
          <w:color w:val="11709C"/>
          <w:kern w:val="36"/>
          <w:sz w:val="54"/>
          <w:szCs w:val="54"/>
          <w:lang w:eastAsia="cs-CZ"/>
        </w:rPr>
        <w:t>y</w:t>
      </w:r>
    </w:p>
    <w:p w:rsidR="00F675FA" w:rsidRPr="00F675FA" w:rsidRDefault="00F675FA" w:rsidP="00F675F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Chlapci a děvčata,</w:t>
      </w:r>
    </w:p>
    <w:p w:rsidR="00F675FA" w:rsidRPr="00F675FA" w:rsidRDefault="00F675FA" w:rsidP="00F675F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pokud jste se s rodiči bavili o možnosti přejít po skončení 5. třídy na osmileté gymnázium, máte výborný prospěch a rozhodli jste se podat si přihlášku ke studiu, pak mám pro vás několik následujících informací.</w:t>
      </w:r>
    </w:p>
    <w:p w:rsidR="00ED5167" w:rsidRDefault="00F675FA" w:rsidP="00F675FA">
      <w:pPr>
        <w:numPr>
          <w:ilvl w:val="0"/>
          <w:numId w:val="1"/>
        </w:numPr>
        <w:shd w:val="clear" w:color="auto" w:fill="FFFFFF"/>
        <w:spacing w:after="120" w:line="360" w:lineRule="atLeast"/>
        <w:ind w:left="36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Žáci 5. ročníku si mohou podat jednu nebo dvě </w:t>
      </w:r>
      <w:r w:rsidRPr="00F675F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přihlášky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, které budeme na naší škole tisknout. </w:t>
      </w:r>
      <w:r w:rsidR="00ED5167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 Váš zájem o studium nahlaste do </w:t>
      </w:r>
      <w:r w:rsidR="009A54F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31. ledna 2023</w:t>
      </w:r>
      <w:r w:rsidRPr="00F675F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 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svým třídním učitelům. Vytištěné přihlášky budou předány vám a vašim rodičům ke kontrole a k podpisu. Poté je vrátíte škole k ověření. Ověřené přihlášky pak dostanete zpět, aby je vaši rodiče mohli </w:t>
      </w:r>
      <w:r w:rsidRPr="00F675F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odevzdat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 osobně </w:t>
      </w:r>
      <w:r w:rsidRPr="00F675F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na SŠ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 nebo doporučenou poštou nejpozději </w:t>
      </w:r>
    </w:p>
    <w:p w:rsidR="00F675FA" w:rsidRPr="00F675FA" w:rsidRDefault="009A54F2" w:rsidP="00ED5167">
      <w:pPr>
        <w:shd w:val="clear" w:color="auto" w:fill="FFFFFF"/>
        <w:spacing w:after="120" w:line="360" w:lineRule="atLeast"/>
        <w:ind w:left="36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do 1. března 2023</w:t>
      </w:r>
      <w:r w:rsidR="00F675FA"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.</w:t>
      </w:r>
    </w:p>
    <w:p w:rsidR="00F675FA" w:rsidRPr="00F675FA" w:rsidRDefault="00F675FA" w:rsidP="00F675FA">
      <w:pPr>
        <w:numPr>
          <w:ilvl w:val="0"/>
          <w:numId w:val="1"/>
        </w:numPr>
        <w:shd w:val="clear" w:color="auto" w:fill="FFFFFF"/>
        <w:spacing w:after="120" w:line="360" w:lineRule="atLeast"/>
        <w:ind w:left="36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Do </w:t>
      </w:r>
      <w:r w:rsidR="009A54F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15. března 2023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 si vaši rodič</w:t>
      </w:r>
      <w:r w:rsidR="00ED5167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e vyzvednou u ŘŠ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 </w:t>
      </w:r>
      <w:r w:rsidRPr="00F675F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zápisový lístek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.  Pokud budete přijati ke studiu, musíte odevzdat zápisový lístek na gymnázium, o které máte zájem </w:t>
      </w:r>
      <w:r w:rsidRPr="00F675F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do 10 dnů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 ode dne zveřejnění seznamu přijatých uchazečů.</w:t>
      </w:r>
    </w:p>
    <w:p w:rsidR="00F675FA" w:rsidRPr="00F675FA" w:rsidRDefault="00F675FA" w:rsidP="00F675FA">
      <w:pPr>
        <w:numPr>
          <w:ilvl w:val="0"/>
          <w:numId w:val="1"/>
        </w:numPr>
        <w:shd w:val="clear" w:color="auto" w:fill="FFFFFF"/>
        <w:spacing w:after="120" w:line="360" w:lineRule="atLeast"/>
        <w:ind w:left="360" w:righ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675F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Přijímací řízení pro osmiletá gymnázia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 se bude konat: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br/>
        <w:t>1. termín – </w:t>
      </w:r>
      <w:r w:rsidR="009A54F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17. dubna 2023</w:t>
      </w: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br/>
        <w:t>2. termín </w:t>
      </w:r>
      <w:r w:rsidR="009A54F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– 18. dubna 2023</w:t>
      </w:r>
      <w:bookmarkStart w:id="0" w:name="_GoBack"/>
      <w:bookmarkEnd w:id="0"/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br/>
        <w:t>Jednotná přijímací zkouška se koná formou testu z českého jaz</w:t>
      </w:r>
      <w:r w:rsidR="009A54F2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yka a literatury a z matematiky.</w:t>
      </w:r>
    </w:p>
    <w:p w:rsidR="00F675FA" w:rsidRPr="00F675FA" w:rsidRDefault="00F675FA" w:rsidP="00F675F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Více informací k přijímacímu řízení se dozvíte také na webových stránkách gymnázií nebo při dnech otevřených dveří. Některá gymnázia pořádají pro své budoucí </w:t>
      </w:r>
      <w:proofErr w:type="gramStart"/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studenty ,,Přijímací</w:t>
      </w:r>
      <w:proofErr w:type="gramEnd"/>
      <w:r w:rsidRPr="00F675F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 xml:space="preserve"> zkoušky nanečisto‘‘. Doporučuji vám je absolvovat.</w:t>
      </w:r>
    </w:p>
    <w:p w:rsidR="00D64BE7" w:rsidRDefault="00D64BE7"/>
    <w:sectPr w:rsidR="00D6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01"/>
    <w:multiLevelType w:val="multilevel"/>
    <w:tmpl w:val="969E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3822F7"/>
    <w:rsid w:val="004756C4"/>
    <w:rsid w:val="009A54F2"/>
    <w:rsid w:val="00D64BE7"/>
    <w:rsid w:val="00ED5167"/>
    <w:rsid w:val="00F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793D-03D4-4393-9F2F-3456ACA3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7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6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75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675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5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6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2022-11-16T09:40:00Z</dcterms:created>
  <dcterms:modified xsi:type="dcterms:W3CDTF">2022-11-16T09:43:00Z</dcterms:modified>
</cp:coreProperties>
</file>