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E611" w14:textId="096397D3" w:rsidR="002225FE" w:rsidRDefault="006D2F97" w:rsidP="00F43B99">
      <w:pPr>
        <w:spacing w:after="360"/>
        <w:jc w:val="center"/>
        <w:rPr>
          <w:b/>
          <w:bCs/>
          <w:sz w:val="72"/>
          <w:szCs w:val="7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CE82D1B" wp14:editId="32BE253C">
            <wp:simplePos x="0" y="0"/>
            <wp:positionH relativeFrom="column">
              <wp:posOffset>1462405</wp:posOffset>
            </wp:positionH>
            <wp:positionV relativeFrom="paragraph">
              <wp:posOffset>-495935</wp:posOffset>
            </wp:positionV>
            <wp:extent cx="2933700" cy="2285902"/>
            <wp:effectExtent l="0" t="0" r="0" b="635"/>
            <wp:wrapNone/>
            <wp:docPr id="57" name="Google Shape;57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oogle Shape;57;p13"/>
                    <pic:cNvPicPr preferRelativeResize="0"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485" cy="235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3ACAC" w14:textId="77777777" w:rsidR="002225FE" w:rsidRDefault="002225FE" w:rsidP="00AA5B60">
      <w:pPr>
        <w:spacing w:after="360"/>
        <w:rPr>
          <w:b/>
          <w:bCs/>
          <w:sz w:val="72"/>
          <w:szCs w:val="72"/>
          <w:u w:val="single"/>
        </w:rPr>
      </w:pPr>
    </w:p>
    <w:p w14:paraId="0E354CE1" w14:textId="77777777" w:rsidR="00C44622" w:rsidRDefault="00C44622" w:rsidP="00AA5B60">
      <w:pPr>
        <w:spacing w:after="360"/>
        <w:rPr>
          <w:b/>
          <w:bCs/>
          <w:sz w:val="72"/>
          <w:szCs w:val="72"/>
          <w:u w:val="single"/>
        </w:rPr>
      </w:pPr>
    </w:p>
    <w:p w14:paraId="1DDC33ED" w14:textId="57794824" w:rsidR="0054562C" w:rsidRDefault="00AD7287" w:rsidP="00AA5B60">
      <w:pPr>
        <w:spacing w:after="600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MINIMÁLNÍ PREVENTIVNÍ PROGRAM</w:t>
      </w:r>
    </w:p>
    <w:p w14:paraId="40799419" w14:textId="207072FA" w:rsidR="00AA5B60" w:rsidRPr="00AA5B60" w:rsidRDefault="00AD7287" w:rsidP="00F43B99">
      <w:pPr>
        <w:spacing w:after="360"/>
        <w:jc w:val="center"/>
        <w:rPr>
          <w:bCs/>
          <w:sz w:val="72"/>
          <w:szCs w:val="72"/>
        </w:rPr>
      </w:pPr>
      <w:r>
        <w:rPr>
          <w:bCs/>
          <w:sz w:val="72"/>
          <w:szCs w:val="72"/>
        </w:rPr>
        <w:t>pro školní rok 2025/2026</w:t>
      </w:r>
    </w:p>
    <w:p w14:paraId="2873F404" w14:textId="77777777" w:rsidR="002225FE" w:rsidRPr="002225FE" w:rsidRDefault="002225FE" w:rsidP="00F43B99">
      <w:pPr>
        <w:spacing w:after="360"/>
        <w:jc w:val="center"/>
        <w:rPr>
          <w:b/>
          <w:bCs/>
          <w:sz w:val="44"/>
          <w:szCs w:val="44"/>
          <w:u w:val="single"/>
        </w:rPr>
      </w:pPr>
    </w:p>
    <w:p w14:paraId="23C0DCFF" w14:textId="756E6571" w:rsidR="003611B1" w:rsidRPr="002225FE" w:rsidRDefault="003611B1" w:rsidP="00F63B18">
      <w:pPr>
        <w:jc w:val="center"/>
        <w:rPr>
          <w:sz w:val="44"/>
          <w:szCs w:val="44"/>
        </w:rPr>
      </w:pPr>
      <w:r w:rsidRPr="002225FE">
        <w:rPr>
          <w:sz w:val="44"/>
          <w:szCs w:val="44"/>
        </w:rPr>
        <w:t>Základní škola a mateřská škola Přáslavice, příspěvková organizace,</w:t>
      </w:r>
    </w:p>
    <w:p w14:paraId="38EAEA92" w14:textId="66521C2B" w:rsidR="00A322A6" w:rsidRPr="00D30163" w:rsidRDefault="003611B1" w:rsidP="00F43B99">
      <w:pPr>
        <w:spacing w:after="240"/>
        <w:jc w:val="center"/>
        <w:rPr>
          <w:sz w:val="24"/>
          <w:szCs w:val="24"/>
        </w:rPr>
      </w:pPr>
      <w:r w:rsidRPr="002225FE">
        <w:rPr>
          <w:sz w:val="44"/>
          <w:szCs w:val="44"/>
        </w:rPr>
        <w:t>Přáslavice 783</w:t>
      </w:r>
      <w:r w:rsidR="00066875" w:rsidRPr="002225FE">
        <w:rPr>
          <w:sz w:val="44"/>
          <w:szCs w:val="44"/>
        </w:rPr>
        <w:t xml:space="preserve"> </w:t>
      </w:r>
      <w:r w:rsidRPr="002225FE">
        <w:rPr>
          <w:sz w:val="44"/>
          <w:szCs w:val="44"/>
        </w:rPr>
        <w:t>54</w:t>
      </w:r>
    </w:p>
    <w:p w14:paraId="2735A4E7" w14:textId="0418A299" w:rsidR="002225FE" w:rsidRDefault="002225FE" w:rsidP="00600880">
      <w:pPr>
        <w:spacing w:after="240"/>
        <w:jc w:val="both"/>
        <w:rPr>
          <w:sz w:val="24"/>
          <w:szCs w:val="24"/>
        </w:rPr>
      </w:pPr>
    </w:p>
    <w:p w14:paraId="40226D59" w14:textId="77777777" w:rsidR="002225FE" w:rsidRDefault="002225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63DA7D" w14:textId="4B2CCA54" w:rsidR="002225FE" w:rsidRPr="002225FE" w:rsidRDefault="00721870" w:rsidP="002225F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MPP pro školní rok 2025-2026</w:t>
      </w:r>
    </w:p>
    <w:p w14:paraId="6C9C8CA8" w14:textId="77777777" w:rsidR="003611B1" w:rsidRPr="00D30163" w:rsidRDefault="003611B1" w:rsidP="00600880">
      <w:pPr>
        <w:spacing w:after="240"/>
        <w:jc w:val="both"/>
        <w:rPr>
          <w:sz w:val="24"/>
          <w:szCs w:val="24"/>
        </w:rPr>
      </w:pPr>
    </w:p>
    <w:p w14:paraId="5003FECB" w14:textId="27369CBC" w:rsidR="003611B1" w:rsidRPr="00D30163" w:rsidRDefault="003611B1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Název školy:</w:t>
      </w:r>
      <w:r w:rsidR="00C766EA" w:rsidRPr="00D30163">
        <w:rPr>
          <w:sz w:val="24"/>
          <w:szCs w:val="24"/>
        </w:rPr>
        <w:t xml:space="preserve"> Základní škola a mateřská škola Přáslavice</w:t>
      </w:r>
      <w:r w:rsidR="00EF00B0" w:rsidRPr="00D30163">
        <w:rPr>
          <w:sz w:val="24"/>
          <w:szCs w:val="24"/>
        </w:rPr>
        <w:t>, příspěvková organizace</w:t>
      </w:r>
    </w:p>
    <w:p w14:paraId="44529986" w14:textId="77777777" w:rsidR="00EF00B0" w:rsidRPr="00D30163" w:rsidRDefault="00C83C6D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Kraj:</w:t>
      </w:r>
      <w:r w:rsidRPr="00D30163">
        <w:rPr>
          <w:sz w:val="24"/>
          <w:szCs w:val="24"/>
        </w:rPr>
        <w:t xml:space="preserve"> Olomoucký</w:t>
      </w:r>
    </w:p>
    <w:p w14:paraId="2FD8731C" w14:textId="77777777" w:rsidR="003611B1" w:rsidRPr="00D30163" w:rsidRDefault="003611B1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Sídlo školy:</w:t>
      </w:r>
      <w:r w:rsidR="00C766EA" w:rsidRPr="00D30163">
        <w:rPr>
          <w:sz w:val="24"/>
          <w:szCs w:val="24"/>
        </w:rPr>
        <w:t xml:space="preserve"> Přáslavice 18, 783 54 Přáslavice</w:t>
      </w:r>
    </w:p>
    <w:p w14:paraId="1DC4D350" w14:textId="77777777" w:rsidR="003611B1" w:rsidRPr="00D30163" w:rsidRDefault="003611B1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Právní forma:</w:t>
      </w:r>
      <w:r w:rsidRPr="00D30163">
        <w:rPr>
          <w:sz w:val="24"/>
          <w:szCs w:val="24"/>
        </w:rPr>
        <w:t xml:space="preserve"> Příspěvková organizace</w:t>
      </w:r>
    </w:p>
    <w:p w14:paraId="22EB6B3F" w14:textId="77777777" w:rsidR="00C766EA" w:rsidRPr="00D30163" w:rsidRDefault="00C766EA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Zřizovatel:</w:t>
      </w:r>
      <w:r w:rsidRPr="00D30163">
        <w:rPr>
          <w:sz w:val="24"/>
          <w:szCs w:val="24"/>
        </w:rPr>
        <w:t xml:space="preserve"> Obec Přáslavice</w:t>
      </w:r>
    </w:p>
    <w:p w14:paraId="3C7E18CB" w14:textId="77777777" w:rsidR="00C83C6D" w:rsidRPr="00D30163" w:rsidRDefault="00C83C6D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Umístění školy v obci:</w:t>
      </w:r>
      <w:r w:rsidRPr="00D30163">
        <w:rPr>
          <w:sz w:val="24"/>
          <w:szCs w:val="24"/>
        </w:rPr>
        <w:t xml:space="preserve"> centrum</w:t>
      </w:r>
    </w:p>
    <w:p w14:paraId="4C89F378" w14:textId="56EFE006" w:rsidR="003611B1" w:rsidRPr="00D30163" w:rsidRDefault="0089323E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Školní rok:</w:t>
      </w:r>
      <w:r w:rsidR="002225FE">
        <w:rPr>
          <w:sz w:val="24"/>
          <w:szCs w:val="24"/>
        </w:rPr>
        <w:t xml:space="preserve"> </w:t>
      </w:r>
      <w:r w:rsidR="004D762B">
        <w:rPr>
          <w:sz w:val="24"/>
          <w:szCs w:val="24"/>
        </w:rPr>
        <w:t>2025</w:t>
      </w:r>
      <w:r w:rsidR="00AE2601">
        <w:rPr>
          <w:sz w:val="24"/>
          <w:szCs w:val="24"/>
        </w:rPr>
        <w:t>/</w:t>
      </w:r>
      <w:r w:rsidR="004D762B">
        <w:rPr>
          <w:sz w:val="24"/>
          <w:szCs w:val="24"/>
        </w:rPr>
        <w:t xml:space="preserve"> 2026</w:t>
      </w:r>
    </w:p>
    <w:p w14:paraId="634E269F" w14:textId="77777777" w:rsidR="00C83C6D" w:rsidRPr="00D30163" w:rsidRDefault="00C83C6D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Velikost školy:</w:t>
      </w:r>
      <w:r w:rsidRPr="00D30163">
        <w:rPr>
          <w:sz w:val="24"/>
          <w:szCs w:val="24"/>
        </w:rPr>
        <w:t xml:space="preserve"> jen 1. stupeň</w:t>
      </w:r>
    </w:p>
    <w:p w14:paraId="482C8E68" w14:textId="1A12B025" w:rsidR="00C83C6D" w:rsidRPr="00D30163" w:rsidRDefault="00C83C6D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Rozmístění školy:</w:t>
      </w:r>
      <w:r w:rsidR="00AC5E2A">
        <w:rPr>
          <w:sz w:val="24"/>
          <w:szCs w:val="24"/>
        </w:rPr>
        <w:t xml:space="preserve"> učebny 1., 2., 3. A., 4., 5. třída v hlavní </w:t>
      </w:r>
      <w:r w:rsidRPr="00D30163">
        <w:rPr>
          <w:sz w:val="24"/>
          <w:szCs w:val="24"/>
        </w:rPr>
        <w:t>budově</w:t>
      </w:r>
      <w:r w:rsidR="00AC5E2A">
        <w:rPr>
          <w:sz w:val="24"/>
          <w:szCs w:val="24"/>
        </w:rPr>
        <w:t>, 3. odd. Š</w:t>
      </w:r>
      <w:r w:rsidR="002C2F98">
        <w:rPr>
          <w:sz w:val="24"/>
          <w:szCs w:val="24"/>
        </w:rPr>
        <w:t>D</w:t>
      </w:r>
      <w:r w:rsidR="00AC5E2A">
        <w:rPr>
          <w:sz w:val="24"/>
          <w:szCs w:val="24"/>
        </w:rPr>
        <w:t xml:space="preserve"> a třída</w:t>
      </w:r>
      <w:r w:rsidR="002C2F98">
        <w:rPr>
          <w:sz w:val="24"/>
          <w:szCs w:val="24"/>
        </w:rPr>
        <w:t xml:space="preserve"> </w:t>
      </w:r>
      <w:r w:rsidR="00AC5E2A">
        <w:rPr>
          <w:sz w:val="24"/>
          <w:szCs w:val="24"/>
        </w:rPr>
        <w:t xml:space="preserve">3. B </w:t>
      </w:r>
      <w:r w:rsidR="002C2F98">
        <w:rPr>
          <w:sz w:val="24"/>
          <w:szCs w:val="24"/>
        </w:rPr>
        <w:t>v druhé budově</w:t>
      </w:r>
    </w:p>
    <w:p w14:paraId="70601427" w14:textId="77777777" w:rsidR="0089323E" w:rsidRPr="00D30163" w:rsidRDefault="003611B1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Webové stránky:</w:t>
      </w:r>
      <w:r w:rsidRPr="00D30163">
        <w:rPr>
          <w:sz w:val="24"/>
          <w:szCs w:val="24"/>
        </w:rPr>
        <w:t xml:space="preserve"> </w:t>
      </w:r>
      <w:r w:rsidR="00EF00B0" w:rsidRPr="00D30163">
        <w:rPr>
          <w:sz w:val="24"/>
          <w:szCs w:val="24"/>
        </w:rPr>
        <w:t>www.</w:t>
      </w:r>
      <w:r w:rsidR="00C766EA" w:rsidRPr="00D30163">
        <w:rPr>
          <w:sz w:val="24"/>
          <w:szCs w:val="24"/>
        </w:rPr>
        <w:t>zspraslavice.cz</w:t>
      </w:r>
    </w:p>
    <w:p w14:paraId="30F21D58" w14:textId="77777777" w:rsidR="003611B1" w:rsidRPr="00D30163" w:rsidRDefault="003611B1" w:rsidP="002225FE">
      <w:pPr>
        <w:spacing w:before="360" w:after="24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Telefon:</w:t>
      </w:r>
      <w:r w:rsidR="00C766EA" w:rsidRPr="00D30163">
        <w:rPr>
          <w:sz w:val="24"/>
          <w:szCs w:val="24"/>
        </w:rPr>
        <w:t xml:space="preserve"> 775 195</w:t>
      </w:r>
      <w:r w:rsidR="00EF00B0" w:rsidRPr="00D30163">
        <w:rPr>
          <w:sz w:val="24"/>
          <w:szCs w:val="24"/>
        </w:rPr>
        <w:t> </w:t>
      </w:r>
      <w:r w:rsidR="00C766EA" w:rsidRPr="00D30163">
        <w:rPr>
          <w:sz w:val="24"/>
          <w:szCs w:val="24"/>
        </w:rPr>
        <w:t>830</w:t>
      </w:r>
    </w:p>
    <w:p w14:paraId="535C9880" w14:textId="24950AB7" w:rsidR="00EF00B0" w:rsidRPr="00D30163" w:rsidRDefault="00EF00B0" w:rsidP="002225FE">
      <w:pPr>
        <w:spacing w:before="360" w:after="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E-mail:</w:t>
      </w:r>
      <w:r w:rsidR="003A582C">
        <w:rPr>
          <w:sz w:val="24"/>
          <w:szCs w:val="24"/>
        </w:rPr>
        <w:t xml:space="preserve"> skola</w:t>
      </w:r>
      <w:r w:rsidRPr="00D30163">
        <w:rPr>
          <w:sz w:val="24"/>
          <w:szCs w:val="24"/>
        </w:rPr>
        <w:t>@</w:t>
      </w:r>
      <w:r w:rsidR="003A582C">
        <w:rPr>
          <w:sz w:val="24"/>
          <w:szCs w:val="24"/>
        </w:rPr>
        <w:t>zspraslavice</w:t>
      </w:r>
      <w:r w:rsidRPr="00D30163">
        <w:rPr>
          <w:sz w:val="24"/>
          <w:szCs w:val="24"/>
        </w:rPr>
        <w:t>.cz</w:t>
      </w:r>
    </w:p>
    <w:p w14:paraId="6175D6AB" w14:textId="77777777" w:rsidR="00F43B99" w:rsidRDefault="00F43B99" w:rsidP="002225FE">
      <w:pPr>
        <w:spacing w:before="360" w:after="0"/>
        <w:jc w:val="both"/>
        <w:rPr>
          <w:b/>
          <w:bCs/>
          <w:sz w:val="24"/>
          <w:szCs w:val="24"/>
        </w:rPr>
      </w:pPr>
    </w:p>
    <w:p w14:paraId="2253570B" w14:textId="5473A08E" w:rsidR="00C766EA" w:rsidRPr="00D30163" w:rsidRDefault="00C766EA" w:rsidP="002225FE">
      <w:pPr>
        <w:spacing w:before="240" w:after="12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Ředitel školy</w:t>
      </w:r>
      <w:r w:rsidR="008B75EF">
        <w:rPr>
          <w:b/>
          <w:bCs/>
          <w:sz w:val="24"/>
          <w:szCs w:val="24"/>
        </w:rPr>
        <w:t xml:space="preserve">: </w:t>
      </w:r>
      <w:r w:rsidRPr="00D30163">
        <w:rPr>
          <w:sz w:val="24"/>
          <w:szCs w:val="24"/>
        </w:rPr>
        <w:t>Mgr. Eva Šrámková</w:t>
      </w:r>
      <w:r w:rsidR="00B30737">
        <w:rPr>
          <w:sz w:val="24"/>
          <w:szCs w:val="24"/>
        </w:rPr>
        <w:t>, MBA</w:t>
      </w:r>
    </w:p>
    <w:p w14:paraId="723F1417" w14:textId="5273183D" w:rsidR="00C766EA" w:rsidRDefault="00C766EA" w:rsidP="002225FE">
      <w:pPr>
        <w:spacing w:before="240" w:after="0"/>
        <w:jc w:val="both"/>
        <w:rPr>
          <w:sz w:val="24"/>
          <w:szCs w:val="24"/>
        </w:rPr>
      </w:pPr>
      <w:r w:rsidRPr="00D30163">
        <w:rPr>
          <w:b/>
          <w:bCs/>
          <w:sz w:val="24"/>
          <w:szCs w:val="24"/>
        </w:rPr>
        <w:t>E-mail:</w:t>
      </w:r>
      <w:r w:rsidRPr="00D30163">
        <w:rPr>
          <w:sz w:val="24"/>
          <w:szCs w:val="24"/>
        </w:rPr>
        <w:t xml:space="preserve"> </w:t>
      </w:r>
      <w:hyperlink r:id="rId9" w:history="1">
        <w:r w:rsidR="008B75EF" w:rsidRPr="00C24759">
          <w:rPr>
            <w:rStyle w:val="Hypertextovodkaz"/>
            <w:sz w:val="24"/>
            <w:szCs w:val="24"/>
          </w:rPr>
          <w:t>sramkova.e@zspraslavice.cz</w:t>
        </w:r>
      </w:hyperlink>
    </w:p>
    <w:p w14:paraId="6083B4FA" w14:textId="77777777" w:rsidR="008B75EF" w:rsidRDefault="008B75EF" w:rsidP="002225FE">
      <w:pPr>
        <w:spacing w:before="240" w:after="0"/>
        <w:jc w:val="both"/>
        <w:rPr>
          <w:sz w:val="24"/>
          <w:szCs w:val="24"/>
        </w:rPr>
      </w:pPr>
    </w:p>
    <w:p w14:paraId="2475BA59" w14:textId="4C184FC6" w:rsidR="008B75EF" w:rsidRPr="00AE2601" w:rsidRDefault="008B75EF" w:rsidP="002225FE">
      <w:pPr>
        <w:spacing w:before="240" w:after="0"/>
        <w:jc w:val="both"/>
        <w:rPr>
          <w:sz w:val="24"/>
          <w:szCs w:val="24"/>
        </w:rPr>
      </w:pPr>
      <w:r w:rsidRPr="008B75EF">
        <w:rPr>
          <w:b/>
          <w:sz w:val="24"/>
          <w:szCs w:val="24"/>
        </w:rPr>
        <w:t xml:space="preserve">Metodik prevence: </w:t>
      </w:r>
      <w:r w:rsidR="00AE2601">
        <w:rPr>
          <w:sz w:val="24"/>
          <w:szCs w:val="24"/>
        </w:rPr>
        <w:t>Mgr. Jana Žižková</w:t>
      </w:r>
    </w:p>
    <w:p w14:paraId="5695B1CC" w14:textId="77777777" w:rsidR="00AE2601" w:rsidRPr="00D30163" w:rsidRDefault="008B75EF" w:rsidP="00AE2601">
      <w:pPr>
        <w:spacing w:before="36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r w:rsidR="00AE2601">
        <w:rPr>
          <w:sz w:val="24"/>
          <w:szCs w:val="24"/>
        </w:rPr>
        <w:t>zizkova.j</w:t>
      </w:r>
      <w:r w:rsidR="00AE2601" w:rsidRPr="00D30163">
        <w:rPr>
          <w:sz w:val="24"/>
          <w:szCs w:val="24"/>
        </w:rPr>
        <w:t>@</w:t>
      </w:r>
      <w:r w:rsidR="00AE2601">
        <w:rPr>
          <w:sz w:val="24"/>
          <w:szCs w:val="24"/>
        </w:rPr>
        <w:t>zspraslavice</w:t>
      </w:r>
      <w:r w:rsidR="00AE2601" w:rsidRPr="00D30163">
        <w:rPr>
          <w:sz w:val="24"/>
          <w:szCs w:val="24"/>
        </w:rPr>
        <w:t>.cz</w:t>
      </w:r>
    </w:p>
    <w:p w14:paraId="43B73F7F" w14:textId="641DDC99" w:rsidR="00F43B99" w:rsidRPr="00AE2601" w:rsidRDefault="00F43B99" w:rsidP="002225FE">
      <w:pPr>
        <w:spacing w:before="240" w:after="0"/>
        <w:jc w:val="both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83954263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sz w:val="24"/>
          <w:szCs w:val="24"/>
        </w:rPr>
      </w:sdtEndPr>
      <w:sdtContent>
        <w:p w14:paraId="0743D970" w14:textId="77777777" w:rsidR="00C83C6D" w:rsidRDefault="00C83C6D" w:rsidP="00600880">
          <w:pPr>
            <w:pStyle w:val="Nadpisobsahu"/>
            <w:jc w:val="both"/>
          </w:pPr>
          <w:r>
            <w:t>Obsah</w:t>
          </w:r>
        </w:p>
        <w:p w14:paraId="76BFB1F4" w14:textId="04A2E769" w:rsidR="0033166D" w:rsidRDefault="00C83C6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774A22">
            <w:rPr>
              <w:rFonts w:cstheme="minorHAnsi"/>
              <w:sz w:val="24"/>
              <w:szCs w:val="24"/>
            </w:rPr>
            <w:fldChar w:fldCharType="begin"/>
          </w:r>
          <w:r w:rsidRPr="00774A22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774A22">
            <w:rPr>
              <w:rFonts w:cstheme="minorHAnsi"/>
              <w:sz w:val="24"/>
              <w:szCs w:val="24"/>
            </w:rPr>
            <w:fldChar w:fldCharType="separate"/>
          </w:r>
          <w:hyperlink w:anchor="_Toc207355269" w:history="1">
            <w:r w:rsidR="0033166D" w:rsidRPr="00AC52DC">
              <w:rPr>
                <w:rStyle w:val="Hypertextovodkaz"/>
                <w:rFonts w:cstheme="minorHAnsi"/>
                <w:noProof/>
              </w:rPr>
              <w:t>1. Základní údaje o škole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_Toc207355269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4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331ACC29" w14:textId="76C26282" w:rsidR="0033166D" w:rsidRDefault="00222E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0" w:history="1">
            <w:r w:rsidR="0033166D" w:rsidRPr="00AC52DC">
              <w:rPr>
                <w:rStyle w:val="Hypertextovodkaz"/>
                <w:rFonts w:cstheme="minorHAnsi"/>
                <w:noProof/>
              </w:rPr>
              <w:t>2. Stručná analýza situace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_Toc207355270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4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261717BD" w14:textId="27EB45B6" w:rsidR="0033166D" w:rsidRDefault="00222E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1" w:history="1">
            <w:r w:rsidR="0033166D" w:rsidRPr="00AC52DC">
              <w:rPr>
                <w:rStyle w:val="Hypertextovodkaz"/>
                <w:rFonts w:cstheme="minorHAnsi"/>
                <w:noProof/>
              </w:rPr>
              <w:t>3. Stanovení cílů MPP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_Toc207355271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5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5EF67524" w14:textId="6F9934BD" w:rsidR="0033166D" w:rsidRDefault="00222E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2" w:history="1">
            <w:r w:rsidR="0033166D" w:rsidRPr="00AC52DC">
              <w:rPr>
                <w:rStyle w:val="Hypertextovodkaz"/>
                <w:rFonts w:cstheme="minorHAnsi"/>
                <w:noProof/>
              </w:rPr>
              <w:t>4. Skladba aktivit MPP pro jednotlivé cílové skupiny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_Toc207355272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6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2FF8CADC" w14:textId="1E029C63" w:rsidR="0033166D" w:rsidRDefault="00222E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3" w:history="1">
            <w:r w:rsidR="0033166D" w:rsidRPr="00AC52DC">
              <w:rPr>
                <w:rStyle w:val="Hypertextovodkaz"/>
                <w:rFonts w:cstheme="minorHAnsi"/>
                <w:noProof/>
              </w:rPr>
              <w:t>a) Pedagogové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_Toc207355273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6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768B1929" w14:textId="6EDA7D1F" w:rsidR="0033166D" w:rsidRDefault="00222EEE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4" w:history="1">
            <w:r w:rsidR="0033166D" w:rsidRPr="00AC52DC">
              <w:rPr>
                <w:rStyle w:val="Hypertextovodkaz"/>
                <w:rFonts w:cstheme="minorHAnsi"/>
                <w:noProof/>
              </w:rPr>
              <w:t>b) Žáci – Tematické bloky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_Toc207355274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6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51511F6C" w14:textId="277C3831" w:rsidR="0033166D" w:rsidRDefault="00222EEE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5" w:history="1">
            <w:r w:rsidR="0033166D" w:rsidRPr="00AC52DC">
              <w:rPr>
                <w:rStyle w:val="Hypertextovodkaz"/>
                <w:rFonts w:cstheme="minorHAnsi"/>
                <w:noProof/>
              </w:rPr>
              <w:t>Specifická prevence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_Toc207355275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6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302F50DF" w14:textId="6CA46123" w:rsidR="0033166D" w:rsidRDefault="00222EEE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6" w:history="1">
            <w:r w:rsidR="0033166D" w:rsidRPr="00AC52DC">
              <w:rPr>
                <w:rStyle w:val="Hypertextovodkaz"/>
                <w:rFonts w:cstheme="minorHAnsi"/>
                <w:noProof/>
              </w:rPr>
              <w:t>c) Rodiče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_Toc207355276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7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223E3E4D" w14:textId="2DB497EA" w:rsidR="0033166D" w:rsidRDefault="00222EEE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7" w:history="1">
            <w:r w:rsidR="0033166D" w:rsidRPr="00AC52DC">
              <w:rPr>
                <w:rStyle w:val="Hypertextovodkaz"/>
                <w:rFonts w:cstheme="minorHAnsi"/>
                <w:noProof/>
              </w:rPr>
              <w:t>5. Plán akcí a projektů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_Toc207355277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7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48E8C7CB" w14:textId="76EA6F43" w:rsidR="0033166D" w:rsidRDefault="00222E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355278" w:history="1">
            <w:r w:rsidR="0033166D" w:rsidRPr="00AC52DC">
              <w:rPr>
                <w:rStyle w:val="Hypertextovodkaz"/>
                <w:rFonts w:cstheme="minorHAnsi"/>
                <w:noProof/>
              </w:rPr>
              <w:t>6</w:t>
            </w:r>
            <w:r w:rsidR="0033166D">
              <w:rPr>
                <w:rStyle w:val="Hypertextovodkaz"/>
                <w:rFonts w:cstheme="minorHAnsi"/>
                <w:noProof/>
              </w:rPr>
              <w:t xml:space="preserve">. Evaluace </w:t>
            </w:r>
            <w:r w:rsidR="0033166D" w:rsidRPr="00AC52DC">
              <w:rPr>
                <w:rStyle w:val="Hypertextovodkaz"/>
                <w:rFonts w:cstheme="minorHAnsi"/>
                <w:noProof/>
              </w:rPr>
              <w:t>.</w:t>
            </w:r>
            <w:r w:rsidR="0033166D">
              <w:rPr>
                <w:noProof/>
                <w:webHidden/>
              </w:rPr>
              <w:tab/>
            </w:r>
            <w:r w:rsidR="0033166D">
              <w:rPr>
                <w:noProof/>
                <w:webHidden/>
              </w:rPr>
              <w:fldChar w:fldCharType="begin"/>
            </w:r>
            <w:r w:rsidR="0033166D">
              <w:rPr>
                <w:noProof/>
                <w:webHidden/>
              </w:rPr>
              <w:instrText xml:space="preserve"> PAGEREF _Toc207355278 \h </w:instrText>
            </w:r>
            <w:r w:rsidR="0033166D">
              <w:rPr>
                <w:noProof/>
                <w:webHidden/>
              </w:rPr>
            </w:r>
            <w:r w:rsidR="0033166D">
              <w:rPr>
                <w:noProof/>
                <w:webHidden/>
              </w:rPr>
              <w:fldChar w:fldCharType="separate"/>
            </w:r>
            <w:r w:rsidR="003C0C3B">
              <w:rPr>
                <w:noProof/>
                <w:webHidden/>
              </w:rPr>
              <w:t>8</w:t>
            </w:r>
            <w:r w:rsidR="0033166D">
              <w:rPr>
                <w:noProof/>
                <w:webHidden/>
              </w:rPr>
              <w:fldChar w:fldCharType="end"/>
            </w:r>
          </w:hyperlink>
        </w:p>
        <w:p w14:paraId="61954714" w14:textId="614A3427" w:rsidR="00C83C6D" w:rsidRPr="00774A22" w:rsidRDefault="00C83C6D" w:rsidP="00600880">
          <w:pPr>
            <w:jc w:val="both"/>
            <w:rPr>
              <w:rFonts w:cstheme="minorHAnsi"/>
              <w:sz w:val="24"/>
              <w:szCs w:val="24"/>
            </w:rPr>
          </w:pPr>
          <w:r w:rsidRPr="00774A22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36D4B15E" w14:textId="77777777" w:rsidR="00C83C6D" w:rsidRPr="00774A22" w:rsidRDefault="00C83C6D" w:rsidP="00600880">
      <w:pPr>
        <w:jc w:val="both"/>
        <w:rPr>
          <w:rFonts w:cstheme="minorHAnsi"/>
          <w:b/>
          <w:bCs/>
          <w:sz w:val="24"/>
          <w:szCs w:val="24"/>
        </w:rPr>
      </w:pPr>
    </w:p>
    <w:p w14:paraId="18A53A98" w14:textId="77777777" w:rsidR="00C83C6D" w:rsidRPr="00774A22" w:rsidRDefault="00C83C6D" w:rsidP="00600880">
      <w:pPr>
        <w:jc w:val="both"/>
        <w:rPr>
          <w:rFonts w:cstheme="minorHAnsi"/>
          <w:b/>
          <w:bCs/>
          <w:sz w:val="24"/>
          <w:szCs w:val="24"/>
        </w:rPr>
      </w:pPr>
    </w:p>
    <w:p w14:paraId="15C58BB9" w14:textId="77777777" w:rsidR="00C83C6D" w:rsidRPr="00774A22" w:rsidRDefault="00C83C6D" w:rsidP="00600880">
      <w:pPr>
        <w:jc w:val="both"/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br w:type="page"/>
      </w:r>
    </w:p>
    <w:p w14:paraId="0674401D" w14:textId="77777777" w:rsidR="00A50832" w:rsidRPr="00774A22" w:rsidRDefault="00A50832" w:rsidP="00774A22">
      <w:pPr>
        <w:pStyle w:val="Nzev"/>
        <w:pBdr>
          <w:bottom w:val="single" w:sz="8" w:space="5" w:color="4472C4" w:themeColor="accent1"/>
        </w:pBdr>
        <w:jc w:val="center"/>
        <w:rPr>
          <w:rFonts w:asciiTheme="minorHAnsi" w:hAnsiTheme="minorHAnsi" w:cstheme="minorHAnsi"/>
          <w:sz w:val="32"/>
          <w:szCs w:val="32"/>
        </w:rPr>
      </w:pPr>
      <w:r w:rsidRPr="00774A22">
        <w:rPr>
          <w:rFonts w:asciiTheme="minorHAnsi" w:hAnsiTheme="minorHAnsi" w:cstheme="minorHAnsi"/>
          <w:sz w:val="32"/>
          <w:szCs w:val="32"/>
        </w:rPr>
        <w:lastRenderedPageBreak/>
        <w:t>MINIMÁLNÍ PREVENTIVNÍ PROGRAM</w:t>
      </w:r>
    </w:p>
    <w:p w14:paraId="34CC3B14" w14:textId="7F81DA7C" w:rsidR="00A50832" w:rsidRPr="00774A22" w:rsidRDefault="00774A22" w:rsidP="00774A2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</w:t>
      </w:r>
      <w:r w:rsidR="00A50832" w:rsidRPr="00774A22">
        <w:rPr>
          <w:rFonts w:cstheme="minorHAnsi"/>
          <w:sz w:val="24"/>
          <w:szCs w:val="24"/>
        </w:rPr>
        <w:t>kolní rok 2025/2026</w:t>
      </w:r>
      <w:r w:rsidR="00A50832" w:rsidRPr="00774A22">
        <w:rPr>
          <w:rFonts w:cstheme="minorHAnsi"/>
          <w:sz w:val="24"/>
          <w:szCs w:val="24"/>
        </w:rPr>
        <w:br/>
      </w:r>
    </w:p>
    <w:p w14:paraId="1A033DFE" w14:textId="77777777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Tento Minimální preventivní program je vypracován v souladu se Školní preventivní strategií ZŠ a MŠ Přáslavice a metodikou MŠMT pro oblast primární prevence. Je zaměřen na podporu zdravých vztahů, prevenci rizikového chování a na rozvoj sociálních a digitálních kompetencí žáků.</w:t>
      </w:r>
      <w:r w:rsidRPr="00774A22">
        <w:rPr>
          <w:rFonts w:cstheme="minorHAnsi"/>
          <w:sz w:val="24"/>
          <w:szCs w:val="24"/>
        </w:rPr>
        <w:br/>
      </w:r>
    </w:p>
    <w:p w14:paraId="096DF6F1" w14:textId="77777777" w:rsidR="00A50832" w:rsidRPr="00774A22" w:rsidRDefault="00A50832" w:rsidP="00A50832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0" w:name="_Toc207355269"/>
      <w:r w:rsidRPr="00774A22">
        <w:rPr>
          <w:rFonts w:asciiTheme="minorHAnsi" w:hAnsiTheme="minorHAnsi" w:cstheme="minorHAnsi"/>
          <w:sz w:val="24"/>
          <w:szCs w:val="24"/>
        </w:rPr>
        <w:t>1. Základní údaje o škole</w:t>
      </w:r>
      <w:bookmarkEnd w:id="0"/>
    </w:p>
    <w:p w14:paraId="7E4ABC8D" w14:textId="014335B1" w:rsidR="00721870" w:rsidRDefault="00A50832" w:rsidP="00721870">
      <w:pPr>
        <w:spacing w:line="240" w:lineRule="auto"/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br/>
        <w:t>Název a adresa školy: Základní škola a mateřská škola Přáslavice, příspěvková organizace, Přáslavice 18, 783 54 Přáslavice</w:t>
      </w:r>
      <w:r w:rsidRPr="00774A22">
        <w:rPr>
          <w:rFonts w:cstheme="minorHAnsi"/>
          <w:sz w:val="24"/>
          <w:szCs w:val="24"/>
        </w:rPr>
        <w:br/>
      </w:r>
      <w:r w:rsidRPr="00774A22">
        <w:rPr>
          <w:rFonts w:cstheme="minorHAnsi"/>
          <w:sz w:val="24"/>
          <w:szCs w:val="24"/>
        </w:rPr>
        <w:br/>
        <w:t>Jméno a příjmení ředitele: Mgr. Eva Šrámková, MBA</w:t>
      </w:r>
      <w:r w:rsidRPr="00774A22">
        <w:rPr>
          <w:rFonts w:cstheme="minorHAnsi"/>
          <w:sz w:val="24"/>
          <w:szCs w:val="24"/>
        </w:rPr>
        <w:br/>
        <w:t>Telefon na ředitele: 730 595 061</w:t>
      </w:r>
      <w:r w:rsidRPr="00774A22">
        <w:rPr>
          <w:rFonts w:cstheme="minorHAnsi"/>
          <w:sz w:val="24"/>
          <w:szCs w:val="24"/>
        </w:rPr>
        <w:br/>
        <w:t>E-mail na ředitele: sramkova.e@zspraslavice.cz</w:t>
      </w:r>
      <w:r w:rsidRPr="00774A22">
        <w:rPr>
          <w:rFonts w:cstheme="minorHAnsi"/>
          <w:sz w:val="24"/>
          <w:szCs w:val="24"/>
        </w:rPr>
        <w:br/>
      </w:r>
      <w:r w:rsidRPr="00774A22">
        <w:rPr>
          <w:rFonts w:cstheme="minorHAnsi"/>
          <w:sz w:val="24"/>
          <w:szCs w:val="24"/>
        </w:rPr>
        <w:br/>
        <w:t>Jméno školního metodika prevence: Mgr. Jana Žižková</w:t>
      </w:r>
      <w:r w:rsidRPr="00774A22">
        <w:rPr>
          <w:rFonts w:cstheme="minorHAnsi"/>
          <w:sz w:val="24"/>
          <w:szCs w:val="24"/>
        </w:rPr>
        <w:br/>
        <w:t>Telefon: 775 195 830</w:t>
      </w:r>
      <w:r w:rsidRPr="00774A22">
        <w:rPr>
          <w:rFonts w:cstheme="minorHAnsi"/>
          <w:sz w:val="24"/>
          <w:szCs w:val="24"/>
        </w:rPr>
        <w:br/>
        <w:t>E-mail: zizkova.j@zspraslavice.cz</w:t>
      </w:r>
      <w:r w:rsidRPr="00774A22">
        <w:rPr>
          <w:rFonts w:cstheme="minorHAnsi"/>
          <w:sz w:val="24"/>
          <w:szCs w:val="24"/>
        </w:rPr>
        <w:br/>
        <w:t>Specializační studium: Ano</w:t>
      </w:r>
      <w:r w:rsidRPr="00774A22">
        <w:rPr>
          <w:rFonts w:cstheme="minorHAnsi"/>
          <w:sz w:val="24"/>
          <w:szCs w:val="24"/>
        </w:rPr>
        <w:br/>
      </w:r>
      <w:r w:rsidRPr="00774A22">
        <w:rPr>
          <w:rFonts w:cstheme="minorHAnsi"/>
          <w:sz w:val="24"/>
          <w:szCs w:val="24"/>
        </w:rPr>
        <w:br/>
        <w:t>Jméno výchovného poradce: Mgr. Eva Šrámková, MBA</w:t>
      </w:r>
      <w:r w:rsidRPr="00774A22">
        <w:rPr>
          <w:rFonts w:cstheme="minorHAnsi"/>
          <w:sz w:val="24"/>
          <w:szCs w:val="24"/>
        </w:rPr>
        <w:br/>
        <w:t>Telefon: 730 595 061</w:t>
      </w:r>
      <w:r w:rsidRPr="00774A22">
        <w:rPr>
          <w:rFonts w:cstheme="minorHAnsi"/>
          <w:sz w:val="24"/>
          <w:szCs w:val="24"/>
        </w:rPr>
        <w:br/>
      </w:r>
      <w:r w:rsidR="00721870" w:rsidRPr="00774A22">
        <w:rPr>
          <w:rFonts w:cstheme="minorHAnsi"/>
          <w:sz w:val="24"/>
          <w:szCs w:val="24"/>
        </w:rPr>
        <w:t xml:space="preserve">E-mail: </w:t>
      </w:r>
      <w:hyperlink r:id="rId10" w:history="1">
        <w:r w:rsidR="003C0C3B" w:rsidRPr="004747CC">
          <w:rPr>
            <w:rStyle w:val="Hypertextovodkaz"/>
            <w:rFonts w:cstheme="minorHAnsi"/>
            <w:sz w:val="24"/>
            <w:szCs w:val="24"/>
          </w:rPr>
          <w:t>sramkova.e@zspraslavice.cz</w:t>
        </w:r>
      </w:hyperlink>
      <w:r w:rsidR="00721870" w:rsidRPr="00774A22">
        <w:rPr>
          <w:rFonts w:cstheme="minorHAnsi"/>
          <w:sz w:val="24"/>
          <w:szCs w:val="24"/>
        </w:rPr>
        <w:br/>
        <w:t>Specializační studium: Ano</w:t>
      </w:r>
      <w:r w:rsidR="00721870" w:rsidRPr="00774A22">
        <w:rPr>
          <w:rFonts w:cstheme="minorHAnsi"/>
          <w:sz w:val="24"/>
          <w:szCs w:val="24"/>
        </w:rPr>
        <w:t xml:space="preserve"> </w:t>
      </w:r>
      <w:r w:rsidR="003C0C3B">
        <w:rPr>
          <w:rFonts w:cstheme="minorHAnsi"/>
          <w:sz w:val="24"/>
          <w:szCs w:val="24"/>
        </w:rPr>
        <w:t xml:space="preserve">– započato ve školním </w:t>
      </w:r>
      <w:bookmarkStart w:id="1" w:name="_GoBack"/>
      <w:bookmarkEnd w:id="1"/>
      <w:r w:rsidR="003C0C3B">
        <w:rPr>
          <w:rFonts w:cstheme="minorHAnsi"/>
          <w:sz w:val="24"/>
          <w:szCs w:val="24"/>
        </w:rPr>
        <w:t>roce 2025/2026</w:t>
      </w:r>
    </w:p>
    <w:p w14:paraId="2D71A04C" w14:textId="77777777" w:rsidR="003C0C3B" w:rsidRDefault="003C0C3B" w:rsidP="00A50832">
      <w:pPr>
        <w:rPr>
          <w:rFonts w:cstheme="minorHAnsi"/>
          <w:sz w:val="24"/>
          <w:szCs w:val="24"/>
        </w:rPr>
      </w:pPr>
    </w:p>
    <w:p w14:paraId="5AA741D5" w14:textId="1FE84A28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P</w:t>
      </w:r>
      <w:r w:rsidR="00AC5E2A">
        <w:rPr>
          <w:rFonts w:cstheme="minorHAnsi"/>
          <w:sz w:val="24"/>
          <w:szCs w:val="24"/>
        </w:rPr>
        <w:t>očet tříd: 6</w:t>
      </w:r>
      <w:r w:rsidR="00AC5E2A">
        <w:rPr>
          <w:rFonts w:cstheme="minorHAnsi"/>
          <w:sz w:val="24"/>
          <w:szCs w:val="24"/>
        </w:rPr>
        <w:br/>
        <w:t>Počet žáků: 99</w:t>
      </w:r>
      <w:r w:rsidRPr="00774A22">
        <w:rPr>
          <w:rFonts w:cstheme="minorHAnsi"/>
          <w:sz w:val="24"/>
          <w:szCs w:val="24"/>
        </w:rPr>
        <w:br/>
        <w:t>Po</w:t>
      </w:r>
      <w:r w:rsidR="00DA135A">
        <w:rPr>
          <w:rFonts w:cstheme="minorHAnsi"/>
          <w:sz w:val="24"/>
          <w:szCs w:val="24"/>
        </w:rPr>
        <w:t>čet pedagogických pracovníků: 18</w:t>
      </w:r>
      <w:r w:rsidRPr="00774A22">
        <w:rPr>
          <w:rFonts w:cstheme="minorHAnsi"/>
          <w:sz w:val="24"/>
          <w:szCs w:val="24"/>
        </w:rPr>
        <w:br/>
      </w:r>
    </w:p>
    <w:p w14:paraId="5D9570C1" w14:textId="77777777" w:rsidR="00A50832" w:rsidRPr="00774A22" w:rsidRDefault="00A50832" w:rsidP="00A50832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2" w:name="_Toc207355270"/>
      <w:r w:rsidRPr="00774A22">
        <w:rPr>
          <w:rFonts w:asciiTheme="minorHAnsi" w:hAnsiTheme="minorHAnsi" w:cstheme="minorHAnsi"/>
          <w:sz w:val="24"/>
          <w:szCs w:val="24"/>
        </w:rPr>
        <w:t>2. Stručná analýza situace</w:t>
      </w:r>
      <w:bookmarkEnd w:id="2"/>
    </w:p>
    <w:p w14:paraId="491376ED" w14:textId="6022CED3" w:rsidR="00A50832" w:rsidRPr="00774A22" w:rsidRDefault="00AC5E2A" w:rsidP="00AC5E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Naše základní š</w:t>
      </w:r>
      <w:r w:rsidR="00A50832" w:rsidRPr="00774A22">
        <w:rPr>
          <w:rFonts w:cstheme="minorHAnsi"/>
          <w:sz w:val="24"/>
          <w:szCs w:val="24"/>
        </w:rPr>
        <w:t>kola je</w:t>
      </w:r>
      <w:r>
        <w:rPr>
          <w:rFonts w:cstheme="minorHAnsi"/>
          <w:sz w:val="24"/>
          <w:szCs w:val="24"/>
        </w:rPr>
        <w:t xml:space="preserve"> škola</w:t>
      </w:r>
      <w:r w:rsidR="00A50832" w:rsidRPr="00774A22">
        <w:rPr>
          <w:rFonts w:cstheme="minorHAnsi"/>
          <w:sz w:val="24"/>
          <w:szCs w:val="24"/>
        </w:rPr>
        <w:t xml:space="preserve"> menšího typu s přátelskou atmosférou a individuálním přístupem k žákům. Rizikové chování se vyskytuje spíše v mírné formě (drobná porušování pravidel, impulzivita, hádky), závažné případy nebyly zaznamenány. Stále častěji se objevují témata spojená s digitálním prostředím – </w:t>
      </w:r>
      <w:proofErr w:type="spellStart"/>
      <w:r w:rsidR="00A50832" w:rsidRPr="00774A22">
        <w:rPr>
          <w:rFonts w:cstheme="minorHAnsi"/>
          <w:sz w:val="24"/>
          <w:szCs w:val="24"/>
        </w:rPr>
        <w:t>kyberšikana</w:t>
      </w:r>
      <w:proofErr w:type="spellEnd"/>
      <w:r w:rsidR="00A50832" w:rsidRPr="00774A22">
        <w:rPr>
          <w:rFonts w:cstheme="minorHAnsi"/>
          <w:sz w:val="24"/>
          <w:szCs w:val="24"/>
        </w:rPr>
        <w:t>, nevhodný obsah, nadměrné používání mobilů.</w:t>
      </w:r>
      <w:r w:rsidR="00A50832" w:rsidRPr="00774A22">
        <w:rPr>
          <w:rFonts w:cstheme="minorHAnsi"/>
          <w:sz w:val="24"/>
          <w:szCs w:val="24"/>
        </w:rPr>
        <w:br/>
      </w:r>
      <w:r w:rsidR="00A50832" w:rsidRPr="00774A22">
        <w:rPr>
          <w:rFonts w:cstheme="minorHAnsi"/>
          <w:sz w:val="24"/>
          <w:szCs w:val="24"/>
        </w:rPr>
        <w:br/>
        <w:t xml:space="preserve">Preventivní opatření zahrnují projektové dny, třídnické hodiny, besedy, spolupráci s rodiči a odborníky. Důraz je kladen na zdravé vztahy, rozvoj sociálních dovedností a podporu </w:t>
      </w:r>
      <w:r w:rsidR="00A50832" w:rsidRPr="00774A22">
        <w:rPr>
          <w:rFonts w:cstheme="minorHAnsi"/>
          <w:sz w:val="24"/>
          <w:szCs w:val="24"/>
        </w:rPr>
        <w:lastRenderedPageBreak/>
        <w:t>zdravého životního stylu.</w:t>
      </w:r>
      <w:r w:rsidR="00A50832" w:rsidRPr="00774A22">
        <w:rPr>
          <w:rFonts w:cstheme="minorHAnsi"/>
          <w:sz w:val="24"/>
          <w:szCs w:val="24"/>
        </w:rPr>
        <w:br/>
      </w:r>
    </w:p>
    <w:p w14:paraId="0AC641A3" w14:textId="77777777" w:rsidR="00A50832" w:rsidRPr="00774A22" w:rsidRDefault="00A50832" w:rsidP="00A50832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3" w:name="_Toc207355271"/>
      <w:r w:rsidRPr="00774A22">
        <w:rPr>
          <w:rFonts w:asciiTheme="minorHAnsi" w:hAnsiTheme="minorHAnsi" w:cstheme="minorHAnsi"/>
          <w:sz w:val="24"/>
          <w:szCs w:val="24"/>
        </w:rPr>
        <w:t>3. Stanovení cílů MPP</w:t>
      </w:r>
      <w:bookmarkEnd w:id="3"/>
    </w:p>
    <w:p w14:paraId="3F7460E7" w14:textId="77777777" w:rsidR="00AB55DC" w:rsidRDefault="00AB55DC" w:rsidP="00A50832">
      <w:pPr>
        <w:rPr>
          <w:rFonts w:cstheme="minorHAnsi"/>
          <w:sz w:val="24"/>
          <w:szCs w:val="24"/>
        </w:rPr>
      </w:pPr>
    </w:p>
    <w:p w14:paraId="0254FDF3" w14:textId="28361FF2" w:rsidR="00AB55DC" w:rsidRPr="00AB55DC" w:rsidRDefault="00A50832" w:rsidP="00A50832">
      <w:pPr>
        <w:rPr>
          <w:rFonts w:cstheme="minorHAnsi"/>
          <w:b/>
          <w:sz w:val="24"/>
          <w:szCs w:val="24"/>
        </w:rPr>
      </w:pPr>
      <w:r w:rsidRPr="00AB55DC">
        <w:rPr>
          <w:rFonts w:cstheme="minorHAnsi"/>
          <w:b/>
          <w:sz w:val="24"/>
          <w:szCs w:val="24"/>
        </w:rPr>
        <w:t>Cíl 1: Podporovat zdravé vztahy mezi žáky, předcházet šikaně a zlepšovat třídní klima</w:t>
      </w:r>
      <w:r w:rsidR="00AB55DC" w:rsidRPr="00AB55DC">
        <w:rPr>
          <w:rFonts w:cstheme="minorHAnsi"/>
          <w:b/>
          <w:sz w:val="24"/>
          <w:szCs w:val="24"/>
        </w:rPr>
        <w:t>.</w:t>
      </w:r>
    </w:p>
    <w:p w14:paraId="72D0AE07" w14:textId="751CB361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(V souladu se strategií školy, cíl č. 1 – Bezpečné a respektující prostředí</w:t>
      </w:r>
      <w:r w:rsidR="00AB55DC">
        <w:rPr>
          <w:rFonts w:cstheme="minorHAnsi"/>
          <w:sz w:val="24"/>
          <w:szCs w:val="24"/>
        </w:rPr>
        <w:t>.</w:t>
      </w:r>
      <w:r w:rsidRPr="00774A22">
        <w:rPr>
          <w:rFonts w:cstheme="minorHAnsi"/>
          <w:sz w:val="24"/>
          <w:szCs w:val="24"/>
        </w:rPr>
        <w:t>)</w:t>
      </w:r>
    </w:p>
    <w:p w14:paraId="4AB13C00" w14:textId="77777777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Ukazatele: méně konfliktů, pozitivní hodnocení klimatu ve třídách</w:t>
      </w:r>
      <w:r w:rsidRPr="00774A22">
        <w:rPr>
          <w:rFonts w:cstheme="minorHAnsi"/>
          <w:sz w:val="24"/>
          <w:szCs w:val="24"/>
        </w:rPr>
        <w:br/>
      </w:r>
    </w:p>
    <w:p w14:paraId="392BC95B" w14:textId="50151F86" w:rsidR="00AB55DC" w:rsidRPr="00AB55DC" w:rsidRDefault="00A50832" w:rsidP="00A50832">
      <w:pPr>
        <w:rPr>
          <w:rFonts w:cstheme="minorHAnsi"/>
          <w:b/>
          <w:sz w:val="24"/>
          <w:szCs w:val="24"/>
        </w:rPr>
      </w:pPr>
      <w:r w:rsidRPr="00AB55DC">
        <w:rPr>
          <w:rFonts w:cstheme="minorHAnsi"/>
          <w:b/>
          <w:sz w:val="24"/>
          <w:szCs w:val="24"/>
        </w:rPr>
        <w:t>Cíl 2: Zvyšovat povědomí o bezpečném chování na int</w:t>
      </w:r>
      <w:r w:rsidR="00AB55DC" w:rsidRPr="00AB55DC">
        <w:rPr>
          <w:rFonts w:cstheme="minorHAnsi"/>
          <w:b/>
          <w:sz w:val="24"/>
          <w:szCs w:val="24"/>
        </w:rPr>
        <w:t xml:space="preserve">ernetu a předcházet </w:t>
      </w:r>
      <w:proofErr w:type="spellStart"/>
      <w:r w:rsidR="00AB55DC" w:rsidRPr="00AB55DC">
        <w:rPr>
          <w:rFonts w:cstheme="minorHAnsi"/>
          <w:b/>
          <w:sz w:val="24"/>
          <w:szCs w:val="24"/>
        </w:rPr>
        <w:t>kyberšikaně</w:t>
      </w:r>
      <w:proofErr w:type="spellEnd"/>
      <w:r w:rsidR="00AB55DC" w:rsidRPr="00AB55DC">
        <w:rPr>
          <w:rFonts w:cstheme="minorHAnsi"/>
          <w:b/>
          <w:sz w:val="24"/>
          <w:szCs w:val="24"/>
        </w:rPr>
        <w:t>.</w:t>
      </w:r>
    </w:p>
    <w:p w14:paraId="0C57B6C7" w14:textId="5567405B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(V souladu se strategií školy, cíl č. 2 – Digitální gramotnost a prevence rizik online</w:t>
      </w:r>
      <w:r w:rsidR="00AB55DC">
        <w:rPr>
          <w:rFonts w:cstheme="minorHAnsi"/>
          <w:sz w:val="24"/>
          <w:szCs w:val="24"/>
        </w:rPr>
        <w:t>.</w:t>
      </w:r>
      <w:r w:rsidRPr="00774A22">
        <w:rPr>
          <w:rFonts w:cstheme="minorHAnsi"/>
          <w:sz w:val="24"/>
          <w:szCs w:val="24"/>
        </w:rPr>
        <w:t>)</w:t>
      </w:r>
    </w:p>
    <w:p w14:paraId="1C0B9D8D" w14:textId="77777777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Ukazatele: znalost pravidel bezpečného internetu, schopnost vyhledat pomoc</w:t>
      </w:r>
      <w:r w:rsidRPr="00774A22">
        <w:rPr>
          <w:rFonts w:cstheme="minorHAnsi"/>
          <w:sz w:val="24"/>
          <w:szCs w:val="24"/>
        </w:rPr>
        <w:br/>
      </w:r>
    </w:p>
    <w:p w14:paraId="6A09B236" w14:textId="77777777" w:rsidR="00AB55DC" w:rsidRPr="00AB55DC" w:rsidRDefault="00A50832" w:rsidP="00A50832">
      <w:pPr>
        <w:rPr>
          <w:rFonts w:cstheme="minorHAnsi"/>
          <w:b/>
          <w:sz w:val="24"/>
          <w:szCs w:val="24"/>
        </w:rPr>
      </w:pPr>
      <w:r w:rsidRPr="00AB55DC">
        <w:rPr>
          <w:rFonts w:cstheme="minorHAnsi"/>
          <w:b/>
          <w:sz w:val="24"/>
          <w:szCs w:val="24"/>
        </w:rPr>
        <w:t>Cíl 3: Posilovat zdravý životní styl a předcházet závislostem</w:t>
      </w:r>
      <w:r w:rsidR="00AB55DC" w:rsidRPr="00AB55DC">
        <w:rPr>
          <w:rFonts w:cstheme="minorHAnsi"/>
          <w:b/>
          <w:sz w:val="24"/>
          <w:szCs w:val="24"/>
        </w:rPr>
        <w:t>.</w:t>
      </w:r>
    </w:p>
    <w:p w14:paraId="04A7F8FA" w14:textId="57EFDE75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(V souladu se strategií školy, cíl č. 3 – Zdravý životní styl a prevence závislostí</w:t>
      </w:r>
      <w:r w:rsidR="00AB55DC">
        <w:rPr>
          <w:rFonts w:cstheme="minorHAnsi"/>
          <w:sz w:val="24"/>
          <w:szCs w:val="24"/>
        </w:rPr>
        <w:t>.</w:t>
      </w:r>
      <w:r w:rsidRPr="00774A22">
        <w:rPr>
          <w:rFonts w:cstheme="minorHAnsi"/>
          <w:sz w:val="24"/>
          <w:szCs w:val="24"/>
        </w:rPr>
        <w:t>)</w:t>
      </w:r>
    </w:p>
    <w:p w14:paraId="3B073EA0" w14:textId="77777777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Ukazatele: zapojení žáků do sportovních aktivit, zájem o pohyb a zdravé stravování</w:t>
      </w:r>
      <w:r w:rsidRPr="00774A22">
        <w:rPr>
          <w:rFonts w:cstheme="minorHAnsi"/>
          <w:sz w:val="24"/>
          <w:szCs w:val="24"/>
        </w:rPr>
        <w:br/>
      </w:r>
    </w:p>
    <w:p w14:paraId="652ED530" w14:textId="77777777" w:rsidR="00AB55DC" w:rsidRPr="00AB55DC" w:rsidRDefault="00A50832" w:rsidP="00A50832">
      <w:pPr>
        <w:rPr>
          <w:rFonts w:cstheme="minorHAnsi"/>
          <w:b/>
          <w:sz w:val="24"/>
          <w:szCs w:val="24"/>
        </w:rPr>
      </w:pPr>
      <w:r w:rsidRPr="00AB55DC">
        <w:rPr>
          <w:rFonts w:cstheme="minorHAnsi"/>
          <w:b/>
          <w:sz w:val="24"/>
          <w:szCs w:val="24"/>
        </w:rPr>
        <w:t>Cíl 4: Zlepšovat komunikační dovednosti a zvládání emocí u žáků</w:t>
      </w:r>
    </w:p>
    <w:p w14:paraId="1FFA559F" w14:textId="5E97DD74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(V souladu se strategií školy, cíl č. 4 – Rozvoj sociálních a emočních dovedností</w:t>
      </w:r>
      <w:r w:rsidR="00AB55DC">
        <w:rPr>
          <w:rFonts w:cstheme="minorHAnsi"/>
          <w:sz w:val="24"/>
          <w:szCs w:val="24"/>
        </w:rPr>
        <w:t>.</w:t>
      </w:r>
      <w:r w:rsidRPr="00774A22">
        <w:rPr>
          <w:rFonts w:cstheme="minorHAnsi"/>
          <w:sz w:val="24"/>
          <w:szCs w:val="24"/>
        </w:rPr>
        <w:t>)</w:t>
      </w:r>
    </w:p>
    <w:p w14:paraId="61B371E7" w14:textId="77777777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Ukazatele: schopnost řešit konflikty bez agrese, pozitivní zpětná vazba od pedagogů</w:t>
      </w:r>
      <w:r w:rsidRPr="00774A22">
        <w:rPr>
          <w:rFonts w:cstheme="minorHAnsi"/>
          <w:sz w:val="24"/>
          <w:szCs w:val="24"/>
        </w:rPr>
        <w:br/>
      </w:r>
    </w:p>
    <w:p w14:paraId="76881B9A" w14:textId="77777777" w:rsidR="00AB55DC" w:rsidRDefault="00A50832" w:rsidP="00A50832">
      <w:pPr>
        <w:rPr>
          <w:rFonts w:cstheme="minorHAnsi"/>
          <w:sz w:val="24"/>
          <w:szCs w:val="24"/>
        </w:rPr>
      </w:pPr>
      <w:r w:rsidRPr="00AB55DC">
        <w:rPr>
          <w:rFonts w:cstheme="minorHAnsi"/>
          <w:b/>
          <w:sz w:val="24"/>
          <w:szCs w:val="24"/>
        </w:rPr>
        <w:t>Cíl 5: Zapojovat rodiče a pedagogy do preventivních aktivit</w:t>
      </w:r>
      <w:r w:rsidRPr="00774A22">
        <w:rPr>
          <w:rFonts w:cstheme="minorHAnsi"/>
          <w:sz w:val="24"/>
          <w:szCs w:val="24"/>
        </w:rPr>
        <w:t xml:space="preserve"> </w:t>
      </w:r>
    </w:p>
    <w:p w14:paraId="3C258D26" w14:textId="03178462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(V souladu se strategií školy, cíl č. 5 – Spolupráce rodiny a školy</w:t>
      </w:r>
      <w:r w:rsidR="00AB55DC">
        <w:rPr>
          <w:rFonts w:cstheme="minorHAnsi"/>
          <w:sz w:val="24"/>
          <w:szCs w:val="24"/>
        </w:rPr>
        <w:t>.</w:t>
      </w:r>
      <w:r w:rsidRPr="00774A22">
        <w:rPr>
          <w:rFonts w:cstheme="minorHAnsi"/>
          <w:sz w:val="24"/>
          <w:szCs w:val="24"/>
        </w:rPr>
        <w:t>)</w:t>
      </w:r>
    </w:p>
    <w:p w14:paraId="07A4C9AB" w14:textId="383E63E4" w:rsidR="00A5083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Ukazatele: účast rodičů na besedách, DVPP pro všechny pedagogy</w:t>
      </w:r>
      <w:r w:rsidRPr="00774A22">
        <w:rPr>
          <w:rFonts w:cstheme="minorHAnsi"/>
          <w:sz w:val="24"/>
          <w:szCs w:val="24"/>
        </w:rPr>
        <w:br/>
      </w:r>
    </w:p>
    <w:p w14:paraId="4C8AF5D3" w14:textId="0A0581E3" w:rsidR="00AB55DC" w:rsidRDefault="00AB55DC" w:rsidP="00A50832">
      <w:pPr>
        <w:rPr>
          <w:rFonts w:cstheme="minorHAnsi"/>
          <w:sz w:val="24"/>
          <w:szCs w:val="24"/>
        </w:rPr>
      </w:pPr>
    </w:p>
    <w:p w14:paraId="105499F7" w14:textId="27CC69E5" w:rsidR="00AB55DC" w:rsidRDefault="00AB55DC" w:rsidP="00A50832">
      <w:pPr>
        <w:rPr>
          <w:rFonts w:cstheme="minorHAnsi"/>
          <w:sz w:val="24"/>
          <w:szCs w:val="24"/>
        </w:rPr>
      </w:pPr>
    </w:p>
    <w:p w14:paraId="68073C2C" w14:textId="01710607" w:rsidR="00AB55DC" w:rsidRDefault="00AB55DC" w:rsidP="00A50832">
      <w:pPr>
        <w:rPr>
          <w:rFonts w:cstheme="minorHAnsi"/>
          <w:sz w:val="24"/>
          <w:szCs w:val="24"/>
        </w:rPr>
      </w:pPr>
    </w:p>
    <w:p w14:paraId="6800EC71" w14:textId="77777777" w:rsidR="00AB55DC" w:rsidRPr="00774A22" w:rsidRDefault="00AB55DC" w:rsidP="00A50832">
      <w:pPr>
        <w:rPr>
          <w:rFonts w:cstheme="minorHAnsi"/>
          <w:sz w:val="24"/>
          <w:szCs w:val="24"/>
        </w:rPr>
      </w:pPr>
    </w:p>
    <w:p w14:paraId="489184DC" w14:textId="77777777" w:rsidR="00AB55DC" w:rsidRDefault="00A50832" w:rsidP="00AB55DC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4" w:name="_Toc207355272"/>
      <w:r w:rsidRPr="00774A22">
        <w:rPr>
          <w:rFonts w:asciiTheme="minorHAnsi" w:hAnsiTheme="minorHAnsi" w:cstheme="minorHAnsi"/>
          <w:sz w:val="24"/>
          <w:szCs w:val="24"/>
        </w:rPr>
        <w:lastRenderedPageBreak/>
        <w:t>4. Skladba aktivit MPP pro jednotlivé cílové skupiny</w:t>
      </w:r>
      <w:bookmarkEnd w:id="4"/>
    </w:p>
    <w:p w14:paraId="47E97A19" w14:textId="4D978336" w:rsidR="00A50832" w:rsidRPr="00774A22" w:rsidRDefault="00A50832" w:rsidP="00AB55DC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5" w:name="_Toc207355273"/>
      <w:r w:rsidRPr="00774A22">
        <w:rPr>
          <w:rFonts w:asciiTheme="minorHAnsi" w:hAnsiTheme="minorHAnsi" w:cstheme="minorHAnsi"/>
          <w:sz w:val="24"/>
          <w:szCs w:val="24"/>
        </w:rPr>
        <w:t>a) Pedagogové</w:t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1486"/>
        <w:gridCol w:w="1659"/>
        <w:gridCol w:w="1643"/>
        <w:gridCol w:w="1519"/>
        <w:gridCol w:w="1189"/>
        <w:gridCol w:w="1576"/>
      </w:tblGrid>
      <w:tr w:rsidR="00A50832" w:rsidRPr="00774A22" w14:paraId="4CB1D518" w14:textId="77777777" w:rsidTr="006D1455">
        <w:tc>
          <w:tcPr>
            <w:tcW w:w="1486" w:type="dxa"/>
          </w:tcPr>
          <w:p w14:paraId="62FDF868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Název a odborné zaměření vzdělávání</w:t>
            </w:r>
          </w:p>
        </w:tc>
        <w:tc>
          <w:tcPr>
            <w:tcW w:w="1659" w:type="dxa"/>
          </w:tcPr>
          <w:p w14:paraId="442F9A21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Stručná charakteristika</w:t>
            </w:r>
          </w:p>
        </w:tc>
        <w:tc>
          <w:tcPr>
            <w:tcW w:w="1643" w:type="dxa"/>
          </w:tcPr>
          <w:p w14:paraId="7138B07D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Realizátor</w:t>
            </w:r>
          </w:p>
        </w:tc>
        <w:tc>
          <w:tcPr>
            <w:tcW w:w="1519" w:type="dxa"/>
          </w:tcPr>
          <w:p w14:paraId="26D796B6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Počet proškolených pedagogů</w:t>
            </w:r>
          </w:p>
        </w:tc>
        <w:tc>
          <w:tcPr>
            <w:tcW w:w="1189" w:type="dxa"/>
          </w:tcPr>
          <w:p w14:paraId="37BD7BCA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Počet hodin</w:t>
            </w:r>
          </w:p>
        </w:tc>
        <w:tc>
          <w:tcPr>
            <w:tcW w:w="1576" w:type="dxa"/>
          </w:tcPr>
          <w:p w14:paraId="7B42CCA5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Termín konání</w:t>
            </w:r>
          </w:p>
        </w:tc>
      </w:tr>
      <w:tr w:rsidR="00A50832" w:rsidRPr="00774A22" w14:paraId="655574AC" w14:textId="77777777" w:rsidTr="006D1455">
        <w:tc>
          <w:tcPr>
            <w:tcW w:w="1486" w:type="dxa"/>
          </w:tcPr>
          <w:p w14:paraId="5D48DCF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Kybernetická bezpečnost</w:t>
            </w:r>
          </w:p>
        </w:tc>
        <w:tc>
          <w:tcPr>
            <w:tcW w:w="1659" w:type="dxa"/>
          </w:tcPr>
          <w:p w14:paraId="4F531653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Školení o rizicích internetu</w:t>
            </w:r>
          </w:p>
        </w:tc>
        <w:tc>
          <w:tcPr>
            <w:tcW w:w="1643" w:type="dxa"/>
          </w:tcPr>
          <w:p w14:paraId="418C5960" w14:textId="10EDAA8F" w:rsidR="00A50832" w:rsidRPr="00774A22" w:rsidRDefault="006D1455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AZ-</w:t>
            </w:r>
            <w:proofErr w:type="spellStart"/>
            <w:r>
              <w:rPr>
                <w:rFonts w:cstheme="minorHAnsi"/>
                <w:sz w:val="24"/>
                <w:szCs w:val="24"/>
              </w:rPr>
              <w:t>Help</w:t>
            </w:r>
            <w:proofErr w:type="spellEnd"/>
          </w:p>
        </w:tc>
        <w:tc>
          <w:tcPr>
            <w:tcW w:w="1519" w:type="dxa"/>
          </w:tcPr>
          <w:p w14:paraId="404D8EF1" w14:textId="61ED9024" w:rsidR="00A50832" w:rsidRPr="00774A22" w:rsidRDefault="00DA135A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189" w:type="dxa"/>
          </w:tcPr>
          <w:p w14:paraId="7A718FEF" w14:textId="7E293C6A" w:rsidR="00A50832" w:rsidRPr="00774A22" w:rsidRDefault="006D1455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71ABC29A" w14:textId="3297C1C8" w:rsidR="00A50832" w:rsidRPr="00774A22" w:rsidRDefault="006D1455" w:rsidP="006D14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Říjen/listopad 2025</w:t>
            </w:r>
          </w:p>
        </w:tc>
      </w:tr>
      <w:tr w:rsidR="00A50832" w:rsidRPr="00774A22" w14:paraId="3982647A" w14:textId="77777777" w:rsidTr="006D1455">
        <w:tc>
          <w:tcPr>
            <w:tcW w:w="1486" w:type="dxa"/>
          </w:tcPr>
          <w:p w14:paraId="4DADB3FC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A22">
              <w:rPr>
                <w:rFonts w:cstheme="minorHAnsi"/>
                <w:sz w:val="24"/>
                <w:szCs w:val="24"/>
              </w:rPr>
              <w:t>Mentoring</w:t>
            </w:r>
            <w:proofErr w:type="spellEnd"/>
            <w:r w:rsidRPr="00774A22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774A22">
              <w:rPr>
                <w:rFonts w:cstheme="minorHAnsi"/>
                <w:sz w:val="24"/>
                <w:szCs w:val="24"/>
              </w:rPr>
              <w:t>wellbeing</w:t>
            </w:r>
            <w:proofErr w:type="spellEnd"/>
          </w:p>
        </w:tc>
        <w:tc>
          <w:tcPr>
            <w:tcW w:w="1659" w:type="dxa"/>
          </w:tcPr>
          <w:p w14:paraId="1BDEA164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Podpora klimatu školy</w:t>
            </w:r>
          </w:p>
        </w:tc>
        <w:tc>
          <w:tcPr>
            <w:tcW w:w="1643" w:type="dxa"/>
          </w:tcPr>
          <w:p w14:paraId="46E240C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interní/externí</w:t>
            </w:r>
          </w:p>
        </w:tc>
        <w:tc>
          <w:tcPr>
            <w:tcW w:w="1519" w:type="dxa"/>
          </w:tcPr>
          <w:p w14:paraId="70DD29FA" w14:textId="17371CC0" w:rsidR="00A50832" w:rsidRPr="00774A22" w:rsidRDefault="00DA135A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189" w:type="dxa"/>
          </w:tcPr>
          <w:p w14:paraId="6FA0416C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71FAB1C2" w14:textId="48FD6A1B" w:rsidR="00A50832" w:rsidRPr="00774A22" w:rsidRDefault="00DA135A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 2026</w:t>
            </w:r>
          </w:p>
        </w:tc>
      </w:tr>
    </w:tbl>
    <w:p w14:paraId="164789F0" w14:textId="7B714AF8" w:rsidR="00DA135A" w:rsidRDefault="00DA135A" w:rsidP="00DA135A"/>
    <w:p w14:paraId="4455F90A" w14:textId="758DE429" w:rsidR="0033166D" w:rsidRDefault="0033166D" w:rsidP="00DA135A">
      <w:pPr>
        <w:rPr>
          <w:sz w:val="24"/>
          <w:szCs w:val="24"/>
        </w:rPr>
      </w:pPr>
      <w:r>
        <w:rPr>
          <w:sz w:val="24"/>
          <w:szCs w:val="24"/>
        </w:rPr>
        <w:t>Další vzdělávání pedagogických pracovníků (DVPP) bude realizováno podle aktuální nabídky akreditovaných vzdělávacích programů pro školní rok 2025/ 2026.</w:t>
      </w:r>
    </w:p>
    <w:p w14:paraId="5F76F6FF" w14:textId="77777777" w:rsidR="0033166D" w:rsidRPr="0033166D" w:rsidRDefault="0033166D" w:rsidP="00DA135A">
      <w:pPr>
        <w:rPr>
          <w:sz w:val="24"/>
          <w:szCs w:val="24"/>
        </w:rPr>
      </w:pPr>
    </w:p>
    <w:p w14:paraId="5A555FAE" w14:textId="70036781" w:rsidR="00A50832" w:rsidRPr="00774A22" w:rsidRDefault="00A50832" w:rsidP="00A50832">
      <w:pPr>
        <w:pStyle w:val="Nadpis2"/>
        <w:rPr>
          <w:rFonts w:asciiTheme="minorHAnsi" w:hAnsiTheme="minorHAnsi" w:cstheme="minorHAnsi"/>
          <w:sz w:val="24"/>
          <w:szCs w:val="24"/>
        </w:rPr>
      </w:pPr>
      <w:bookmarkStart w:id="6" w:name="_Toc207355274"/>
      <w:r w:rsidRPr="00774A22">
        <w:rPr>
          <w:rFonts w:asciiTheme="minorHAnsi" w:hAnsiTheme="minorHAnsi" w:cstheme="minorHAnsi"/>
          <w:sz w:val="24"/>
          <w:szCs w:val="24"/>
        </w:rPr>
        <w:t>b) Žáci – Tematické bloky</w:t>
      </w:r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1702"/>
        <w:gridCol w:w="1440"/>
        <w:gridCol w:w="1440"/>
        <w:gridCol w:w="1453"/>
        <w:gridCol w:w="1440"/>
        <w:gridCol w:w="1440"/>
      </w:tblGrid>
      <w:tr w:rsidR="00A50832" w:rsidRPr="00774A22" w14:paraId="518AE0D6" w14:textId="77777777" w:rsidTr="005B3BBC">
        <w:tc>
          <w:tcPr>
            <w:tcW w:w="1440" w:type="dxa"/>
          </w:tcPr>
          <w:p w14:paraId="18447B5E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Ročník/pololetí</w:t>
            </w:r>
          </w:p>
        </w:tc>
        <w:tc>
          <w:tcPr>
            <w:tcW w:w="1440" w:type="dxa"/>
          </w:tcPr>
          <w:p w14:paraId="163D80D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1440" w:type="dxa"/>
          </w:tcPr>
          <w:p w14:paraId="50859592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Vzdělávací oblast</w:t>
            </w:r>
          </w:p>
        </w:tc>
        <w:tc>
          <w:tcPr>
            <w:tcW w:w="1440" w:type="dxa"/>
          </w:tcPr>
          <w:p w14:paraId="2FC7E279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Téma</w:t>
            </w:r>
          </w:p>
        </w:tc>
        <w:tc>
          <w:tcPr>
            <w:tcW w:w="1440" w:type="dxa"/>
          </w:tcPr>
          <w:p w14:paraId="22480D08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Časová dotace</w:t>
            </w:r>
          </w:p>
        </w:tc>
        <w:tc>
          <w:tcPr>
            <w:tcW w:w="1440" w:type="dxa"/>
          </w:tcPr>
          <w:p w14:paraId="4128B3EA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Vyučující</w:t>
            </w:r>
          </w:p>
        </w:tc>
      </w:tr>
      <w:tr w:rsidR="00A50832" w:rsidRPr="00774A22" w14:paraId="0991A5AA" w14:textId="77777777" w:rsidTr="005B3BBC">
        <w:tc>
          <w:tcPr>
            <w:tcW w:w="1440" w:type="dxa"/>
          </w:tcPr>
          <w:p w14:paraId="57E060DC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74A22">
              <w:rPr>
                <w:rFonts w:cstheme="minorHAnsi"/>
                <w:sz w:val="24"/>
                <w:szCs w:val="24"/>
              </w:rPr>
              <w:t>1./1</w:t>
            </w:r>
            <w:proofErr w:type="gramEnd"/>
          </w:p>
        </w:tc>
        <w:tc>
          <w:tcPr>
            <w:tcW w:w="1440" w:type="dxa"/>
          </w:tcPr>
          <w:p w14:paraId="55F0C012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ČJ, My a svět</w:t>
            </w:r>
          </w:p>
        </w:tc>
        <w:tc>
          <w:tcPr>
            <w:tcW w:w="1440" w:type="dxa"/>
          </w:tcPr>
          <w:p w14:paraId="10055ED0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Osobnostní a sociální výchova</w:t>
            </w:r>
          </w:p>
        </w:tc>
        <w:tc>
          <w:tcPr>
            <w:tcW w:w="1440" w:type="dxa"/>
          </w:tcPr>
          <w:p w14:paraId="39131719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Pravidla chování, osobní bezpečí</w:t>
            </w:r>
          </w:p>
        </w:tc>
        <w:tc>
          <w:tcPr>
            <w:tcW w:w="1440" w:type="dxa"/>
          </w:tcPr>
          <w:p w14:paraId="2C69E323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1 h</w:t>
            </w:r>
          </w:p>
        </w:tc>
        <w:tc>
          <w:tcPr>
            <w:tcW w:w="1440" w:type="dxa"/>
          </w:tcPr>
          <w:p w14:paraId="753B935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TU</w:t>
            </w:r>
          </w:p>
        </w:tc>
      </w:tr>
      <w:tr w:rsidR="00A50832" w:rsidRPr="00774A22" w14:paraId="59946492" w14:textId="77777777" w:rsidTr="005B3BBC">
        <w:tc>
          <w:tcPr>
            <w:tcW w:w="1440" w:type="dxa"/>
          </w:tcPr>
          <w:p w14:paraId="338D31DE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74A22">
              <w:rPr>
                <w:rFonts w:cstheme="minorHAnsi"/>
                <w:sz w:val="24"/>
                <w:szCs w:val="24"/>
              </w:rPr>
              <w:t>4./2</w:t>
            </w:r>
            <w:proofErr w:type="gramEnd"/>
          </w:p>
        </w:tc>
        <w:tc>
          <w:tcPr>
            <w:tcW w:w="1440" w:type="dxa"/>
          </w:tcPr>
          <w:p w14:paraId="4ABED396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ČJ, My a svět</w:t>
            </w:r>
          </w:p>
        </w:tc>
        <w:tc>
          <w:tcPr>
            <w:tcW w:w="1440" w:type="dxa"/>
          </w:tcPr>
          <w:p w14:paraId="15C7F557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Mediální výchova</w:t>
            </w:r>
          </w:p>
        </w:tc>
        <w:tc>
          <w:tcPr>
            <w:tcW w:w="1440" w:type="dxa"/>
          </w:tcPr>
          <w:p w14:paraId="331BC7E6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A22">
              <w:rPr>
                <w:rFonts w:cstheme="minorHAnsi"/>
                <w:sz w:val="24"/>
                <w:szCs w:val="24"/>
              </w:rPr>
              <w:t>Kyberšikana</w:t>
            </w:r>
            <w:proofErr w:type="spellEnd"/>
            <w:r w:rsidRPr="00774A22">
              <w:rPr>
                <w:rFonts w:cstheme="minorHAnsi"/>
                <w:sz w:val="24"/>
                <w:szCs w:val="24"/>
              </w:rPr>
              <w:t>, digitální bezpečnost</w:t>
            </w:r>
          </w:p>
        </w:tc>
        <w:tc>
          <w:tcPr>
            <w:tcW w:w="1440" w:type="dxa"/>
          </w:tcPr>
          <w:p w14:paraId="4BD08C5C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1 h</w:t>
            </w:r>
          </w:p>
        </w:tc>
        <w:tc>
          <w:tcPr>
            <w:tcW w:w="1440" w:type="dxa"/>
          </w:tcPr>
          <w:p w14:paraId="1AA57C0B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TU</w:t>
            </w:r>
          </w:p>
        </w:tc>
      </w:tr>
      <w:tr w:rsidR="00A50832" w:rsidRPr="00774A22" w14:paraId="17367C00" w14:textId="77777777" w:rsidTr="005B3BBC">
        <w:tc>
          <w:tcPr>
            <w:tcW w:w="1440" w:type="dxa"/>
          </w:tcPr>
          <w:p w14:paraId="2CE3262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74A22">
              <w:rPr>
                <w:rFonts w:cstheme="minorHAnsi"/>
                <w:sz w:val="24"/>
                <w:szCs w:val="24"/>
              </w:rPr>
              <w:t>5./2</w:t>
            </w:r>
            <w:proofErr w:type="gramEnd"/>
          </w:p>
        </w:tc>
        <w:tc>
          <w:tcPr>
            <w:tcW w:w="1440" w:type="dxa"/>
          </w:tcPr>
          <w:p w14:paraId="213C9731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ČJ, My a svět</w:t>
            </w:r>
          </w:p>
        </w:tc>
        <w:tc>
          <w:tcPr>
            <w:tcW w:w="1440" w:type="dxa"/>
          </w:tcPr>
          <w:p w14:paraId="2C80FC88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Výchova ke zdraví</w:t>
            </w:r>
          </w:p>
        </w:tc>
        <w:tc>
          <w:tcPr>
            <w:tcW w:w="1440" w:type="dxa"/>
          </w:tcPr>
          <w:p w14:paraId="6B64BD0D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Prevence závislostí</w:t>
            </w:r>
          </w:p>
        </w:tc>
        <w:tc>
          <w:tcPr>
            <w:tcW w:w="1440" w:type="dxa"/>
          </w:tcPr>
          <w:p w14:paraId="12B59F26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1 h</w:t>
            </w:r>
          </w:p>
        </w:tc>
        <w:tc>
          <w:tcPr>
            <w:tcW w:w="1440" w:type="dxa"/>
          </w:tcPr>
          <w:p w14:paraId="5CA73F5B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TU</w:t>
            </w:r>
          </w:p>
        </w:tc>
      </w:tr>
    </w:tbl>
    <w:p w14:paraId="203FBBBB" w14:textId="77777777" w:rsidR="00A50832" w:rsidRPr="00774A22" w:rsidRDefault="00A50832" w:rsidP="00A50832">
      <w:pPr>
        <w:pStyle w:val="Nadpis2"/>
        <w:rPr>
          <w:rFonts w:asciiTheme="minorHAnsi" w:hAnsiTheme="minorHAnsi" w:cstheme="minorHAnsi"/>
          <w:sz w:val="24"/>
          <w:szCs w:val="24"/>
        </w:rPr>
      </w:pPr>
      <w:bookmarkStart w:id="7" w:name="_Toc207355275"/>
      <w:r w:rsidRPr="00774A22">
        <w:rPr>
          <w:rFonts w:asciiTheme="minorHAnsi" w:hAnsiTheme="minorHAnsi" w:cstheme="minorHAnsi"/>
          <w:sz w:val="24"/>
          <w:szCs w:val="24"/>
        </w:rPr>
        <w:t>Specifická prevence</w:t>
      </w:r>
      <w:bookmarkEnd w:id="7"/>
    </w:p>
    <w:p w14:paraId="4811C375" w14:textId="138E76EF" w:rsidR="00A5083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br/>
      </w:r>
      <w:proofErr w:type="spellStart"/>
      <w:r w:rsidRPr="00774A22">
        <w:rPr>
          <w:rFonts w:cstheme="minorHAnsi"/>
          <w:sz w:val="24"/>
          <w:szCs w:val="24"/>
        </w:rPr>
        <w:t>Kyberpasti</w:t>
      </w:r>
      <w:proofErr w:type="spellEnd"/>
      <w:r w:rsidRPr="00774A22">
        <w:rPr>
          <w:rFonts w:cstheme="minorHAnsi"/>
          <w:sz w:val="24"/>
          <w:szCs w:val="24"/>
        </w:rPr>
        <w:t xml:space="preserve"> – prevence </w:t>
      </w:r>
      <w:proofErr w:type="spellStart"/>
      <w:r w:rsidRPr="00774A22">
        <w:rPr>
          <w:rFonts w:cstheme="minorHAnsi"/>
          <w:sz w:val="24"/>
          <w:szCs w:val="24"/>
        </w:rPr>
        <w:t>kyberšikany</w:t>
      </w:r>
      <w:proofErr w:type="spellEnd"/>
      <w:r w:rsidRPr="00774A22">
        <w:rPr>
          <w:rFonts w:cstheme="minorHAnsi"/>
          <w:sz w:val="24"/>
          <w:szCs w:val="24"/>
        </w:rPr>
        <w:t xml:space="preserve">, </w:t>
      </w:r>
      <w:r w:rsidR="00DA135A">
        <w:rPr>
          <w:rFonts w:cstheme="minorHAnsi"/>
          <w:sz w:val="24"/>
          <w:szCs w:val="24"/>
        </w:rPr>
        <w:t xml:space="preserve">AZ </w:t>
      </w:r>
      <w:proofErr w:type="spellStart"/>
      <w:r w:rsidR="00DA135A">
        <w:rPr>
          <w:rFonts w:cstheme="minorHAnsi"/>
          <w:sz w:val="24"/>
          <w:szCs w:val="24"/>
        </w:rPr>
        <w:t>Help</w:t>
      </w:r>
      <w:proofErr w:type="spellEnd"/>
      <w:r w:rsidRPr="00774A22">
        <w:rPr>
          <w:rFonts w:cstheme="minorHAnsi"/>
          <w:sz w:val="24"/>
          <w:szCs w:val="24"/>
        </w:rPr>
        <w:t>, ter</w:t>
      </w:r>
      <w:r w:rsidR="006D1455">
        <w:rPr>
          <w:rFonts w:cstheme="minorHAnsi"/>
          <w:sz w:val="24"/>
          <w:szCs w:val="24"/>
        </w:rPr>
        <w:t>m</w:t>
      </w:r>
      <w:r w:rsidR="00DA135A">
        <w:rPr>
          <w:rFonts w:cstheme="minorHAnsi"/>
          <w:sz w:val="24"/>
          <w:szCs w:val="24"/>
        </w:rPr>
        <w:t xml:space="preserve">ín 1. pololetí </w:t>
      </w:r>
      <w:proofErr w:type="spellStart"/>
      <w:r w:rsidR="00DA135A">
        <w:rPr>
          <w:rFonts w:cstheme="minorHAnsi"/>
          <w:sz w:val="24"/>
          <w:szCs w:val="24"/>
        </w:rPr>
        <w:t>šk</w:t>
      </w:r>
      <w:proofErr w:type="spellEnd"/>
      <w:r w:rsidR="00DA135A">
        <w:rPr>
          <w:rFonts w:cstheme="minorHAnsi"/>
          <w:sz w:val="24"/>
          <w:szCs w:val="24"/>
        </w:rPr>
        <w:t>. r. 2025/2026</w:t>
      </w:r>
      <w:r w:rsidR="006D1455">
        <w:rPr>
          <w:rFonts w:cstheme="minorHAnsi"/>
          <w:sz w:val="24"/>
          <w:szCs w:val="24"/>
        </w:rPr>
        <w:t>, cílová skupina: 3-</w:t>
      </w:r>
      <w:r w:rsidRPr="00774A22">
        <w:rPr>
          <w:rFonts w:cstheme="minorHAnsi"/>
          <w:sz w:val="24"/>
          <w:szCs w:val="24"/>
        </w:rPr>
        <w:t xml:space="preserve"> 5. ročník</w:t>
      </w:r>
      <w:r w:rsidRPr="00774A22">
        <w:rPr>
          <w:rFonts w:cstheme="minorHAnsi"/>
          <w:sz w:val="24"/>
          <w:szCs w:val="24"/>
        </w:rPr>
        <w:br/>
        <w:t>Zdravá třída – program zaměřený na vztahy, podzim 2025</w:t>
      </w:r>
      <w:r w:rsidRPr="00774A22">
        <w:rPr>
          <w:rFonts w:cstheme="minorHAnsi"/>
          <w:sz w:val="24"/>
          <w:szCs w:val="24"/>
        </w:rPr>
        <w:br/>
        <w:t>Ukazatele úspěšnosti: aktivní zapojení žáků, snížení počtu konfliktů, pozitivní hodnocení programu</w:t>
      </w:r>
      <w:r w:rsidRPr="00774A22">
        <w:rPr>
          <w:rFonts w:cstheme="minorHAnsi"/>
          <w:sz w:val="24"/>
          <w:szCs w:val="24"/>
        </w:rPr>
        <w:br/>
      </w:r>
    </w:p>
    <w:p w14:paraId="5B755E8D" w14:textId="40B93C1C" w:rsidR="00DA135A" w:rsidRDefault="00DA135A" w:rsidP="00A50832">
      <w:pPr>
        <w:rPr>
          <w:rFonts w:cstheme="minorHAnsi"/>
          <w:sz w:val="24"/>
          <w:szCs w:val="24"/>
        </w:rPr>
      </w:pPr>
    </w:p>
    <w:p w14:paraId="1D43E5CD" w14:textId="769570F7" w:rsidR="00DA135A" w:rsidRDefault="00DA135A" w:rsidP="00A50832">
      <w:pPr>
        <w:rPr>
          <w:rFonts w:cstheme="minorHAnsi"/>
          <w:sz w:val="24"/>
          <w:szCs w:val="24"/>
        </w:rPr>
      </w:pPr>
    </w:p>
    <w:p w14:paraId="5E1BAA0A" w14:textId="77777777" w:rsidR="00DA135A" w:rsidRPr="00774A22" w:rsidRDefault="00DA135A" w:rsidP="00A50832">
      <w:pPr>
        <w:rPr>
          <w:rFonts w:cstheme="minorHAnsi"/>
          <w:sz w:val="24"/>
          <w:szCs w:val="24"/>
        </w:rPr>
      </w:pPr>
    </w:p>
    <w:p w14:paraId="6C844721" w14:textId="77777777" w:rsidR="00A50832" w:rsidRPr="00774A22" w:rsidRDefault="00A50832" w:rsidP="00A50832">
      <w:pPr>
        <w:pStyle w:val="Nadpis2"/>
        <w:rPr>
          <w:rFonts w:asciiTheme="minorHAnsi" w:hAnsiTheme="minorHAnsi" w:cstheme="minorHAnsi"/>
          <w:sz w:val="24"/>
          <w:szCs w:val="24"/>
        </w:rPr>
      </w:pPr>
      <w:bookmarkStart w:id="8" w:name="_Toc207355276"/>
      <w:r w:rsidRPr="00774A22">
        <w:rPr>
          <w:rFonts w:asciiTheme="minorHAnsi" w:hAnsiTheme="minorHAnsi" w:cstheme="minorHAnsi"/>
          <w:sz w:val="24"/>
          <w:szCs w:val="24"/>
        </w:rPr>
        <w:t>c) Rodiče</w:t>
      </w:r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50832" w:rsidRPr="00774A22" w14:paraId="7EC4C0C6" w14:textId="77777777" w:rsidTr="005B3BBC">
        <w:tc>
          <w:tcPr>
            <w:tcW w:w="1728" w:type="dxa"/>
          </w:tcPr>
          <w:p w14:paraId="29A99ED9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Název programu</w:t>
            </w:r>
          </w:p>
        </w:tc>
        <w:tc>
          <w:tcPr>
            <w:tcW w:w="1728" w:type="dxa"/>
          </w:tcPr>
          <w:p w14:paraId="6B3FA6F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Charakteristika</w:t>
            </w:r>
          </w:p>
        </w:tc>
        <w:tc>
          <w:tcPr>
            <w:tcW w:w="1728" w:type="dxa"/>
          </w:tcPr>
          <w:p w14:paraId="03F67F60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Realizátor</w:t>
            </w:r>
          </w:p>
        </w:tc>
        <w:tc>
          <w:tcPr>
            <w:tcW w:w="1728" w:type="dxa"/>
          </w:tcPr>
          <w:p w14:paraId="2281275F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Počet hodin</w:t>
            </w:r>
          </w:p>
        </w:tc>
        <w:tc>
          <w:tcPr>
            <w:tcW w:w="1728" w:type="dxa"/>
          </w:tcPr>
          <w:p w14:paraId="4FD02268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Termín konání</w:t>
            </w:r>
          </w:p>
        </w:tc>
      </w:tr>
      <w:tr w:rsidR="00A50832" w:rsidRPr="00774A22" w14:paraId="28E6568C" w14:textId="77777777" w:rsidTr="005B3BBC">
        <w:tc>
          <w:tcPr>
            <w:tcW w:w="1728" w:type="dxa"/>
          </w:tcPr>
          <w:p w14:paraId="5D2479B1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Beseda "Děti a mobily – co s tím?"</w:t>
            </w:r>
          </w:p>
        </w:tc>
        <w:tc>
          <w:tcPr>
            <w:tcW w:w="1728" w:type="dxa"/>
          </w:tcPr>
          <w:p w14:paraId="5B5D6E9D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Digitální hygiena, prevence rizik online</w:t>
            </w:r>
          </w:p>
        </w:tc>
        <w:tc>
          <w:tcPr>
            <w:tcW w:w="1728" w:type="dxa"/>
          </w:tcPr>
          <w:p w14:paraId="2A696BC8" w14:textId="083A6096" w:rsidR="00A50832" w:rsidRPr="00774A22" w:rsidRDefault="006D1455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AZ </w:t>
            </w:r>
            <w:proofErr w:type="spellStart"/>
            <w:r>
              <w:rPr>
                <w:rFonts w:cstheme="minorHAnsi"/>
                <w:sz w:val="24"/>
                <w:szCs w:val="24"/>
              </w:rPr>
              <w:t>Help</w:t>
            </w:r>
            <w:proofErr w:type="spellEnd"/>
          </w:p>
        </w:tc>
        <w:tc>
          <w:tcPr>
            <w:tcW w:w="1728" w:type="dxa"/>
          </w:tcPr>
          <w:p w14:paraId="29589CF7" w14:textId="77777777" w:rsidR="00A50832" w:rsidRPr="00774A22" w:rsidRDefault="00A50832" w:rsidP="005B3BBC">
            <w:pPr>
              <w:rPr>
                <w:rFonts w:cstheme="minorHAnsi"/>
                <w:sz w:val="24"/>
                <w:szCs w:val="24"/>
              </w:rPr>
            </w:pPr>
            <w:r w:rsidRPr="00774A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78A8A3E" w14:textId="4C76A89B" w:rsidR="00A50832" w:rsidRPr="00774A22" w:rsidRDefault="006D1455" w:rsidP="005B3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podzim 2025</w:t>
            </w:r>
          </w:p>
        </w:tc>
      </w:tr>
    </w:tbl>
    <w:p w14:paraId="2CAFEF37" w14:textId="0E5C2C27" w:rsidR="00A50832" w:rsidRPr="00774A22" w:rsidRDefault="00A50832" w:rsidP="00A50832">
      <w:pPr>
        <w:rPr>
          <w:rFonts w:cstheme="minorHAnsi"/>
          <w:sz w:val="24"/>
          <w:szCs w:val="24"/>
        </w:rPr>
      </w:pPr>
    </w:p>
    <w:p w14:paraId="7478E353" w14:textId="2D6FB6C9" w:rsidR="00A50832" w:rsidRPr="00774A22" w:rsidRDefault="0033166D" w:rsidP="00A50832">
      <w:pPr>
        <w:pStyle w:val="Nadpis2"/>
        <w:rPr>
          <w:rFonts w:asciiTheme="minorHAnsi" w:hAnsiTheme="minorHAnsi" w:cstheme="minorHAnsi"/>
          <w:sz w:val="24"/>
          <w:szCs w:val="24"/>
        </w:rPr>
      </w:pPr>
      <w:bookmarkStart w:id="9" w:name="_Toc207355277"/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A50832" w:rsidRPr="00774A22">
        <w:rPr>
          <w:rFonts w:asciiTheme="minorHAnsi" w:hAnsiTheme="minorHAnsi" w:cstheme="minorHAnsi"/>
          <w:sz w:val="24"/>
          <w:szCs w:val="24"/>
        </w:rPr>
        <w:t>Plán akcí a projektů</w:t>
      </w:r>
      <w:bookmarkEnd w:id="9"/>
    </w:p>
    <w:p w14:paraId="5CB5D8E4" w14:textId="77777777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1. pololetí:</w:t>
      </w:r>
    </w:p>
    <w:p w14:paraId="474E98D7" w14:textId="654EB6BA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Slavnostní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zahájení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školního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roku</w:t>
      </w:r>
      <w:proofErr w:type="spellEnd"/>
    </w:p>
    <w:p w14:paraId="2D4A4D2B" w14:textId="75FBA3A4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Zahradní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slavnost</w:t>
      </w:r>
      <w:proofErr w:type="spellEnd"/>
      <w:r w:rsidRPr="00774A22">
        <w:rPr>
          <w:rFonts w:cstheme="minorHAnsi"/>
          <w:sz w:val="24"/>
          <w:szCs w:val="24"/>
        </w:rPr>
        <w:t xml:space="preserve"> s </w:t>
      </w:r>
      <w:proofErr w:type="spellStart"/>
      <w:r w:rsidRPr="00774A22">
        <w:rPr>
          <w:rFonts w:cstheme="minorHAnsi"/>
          <w:sz w:val="24"/>
          <w:szCs w:val="24"/>
        </w:rPr>
        <w:t>klaunem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Hopsalínem</w:t>
      </w:r>
      <w:proofErr w:type="spellEnd"/>
    </w:p>
    <w:p w14:paraId="167F3507" w14:textId="10C700D7" w:rsidR="00A5083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Beseda</w:t>
      </w:r>
      <w:proofErr w:type="spellEnd"/>
      <w:r w:rsidRPr="00774A22">
        <w:rPr>
          <w:rFonts w:cstheme="minorHAnsi"/>
          <w:sz w:val="24"/>
          <w:szCs w:val="24"/>
        </w:rPr>
        <w:t xml:space="preserve"> s </w:t>
      </w:r>
      <w:proofErr w:type="spellStart"/>
      <w:r w:rsidRPr="00774A22">
        <w:rPr>
          <w:rFonts w:cstheme="minorHAnsi"/>
          <w:sz w:val="24"/>
          <w:szCs w:val="24"/>
        </w:rPr>
        <w:t>autorským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čtením</w:t>
      </w:r>
      <w:proofErr w:type="spellEnd"/>
    </w:p>
    <w:p w14:paraId="7B5BD7A5" w14:textId="3D675B5C" w:rsidR="00466A83" w:rsidRPr="00774A22" w:rsidRDefault="00466A83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Bramboriáda</w:t>
      </w:r>
      <w:proofErr w:type="spellEnd"/>
    </w:p>
    <w:p w14:paraId="29220F2F" w14:textId="52231C50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Drakiáda</w:t>
      </w:r>
      <w:proofErr w:type="spellEnd"/>
      <w:r w:rsidR="00466A83">
        <w:rPr>
          <w:rFonts w:cstheme="minorHAnsi"/>
          <w:sz w:val="24"/>
          <w:szCs w:val="24"/>
        </w:rPr>
        <w:t xml:space="preserve"> v ŠD</w:t>
      </w:r>
    </w:p>
    <w:p w14:paraId="1AAD360C" w14:textId="6FD18E1D" w:rsidR="00A50832" w:rsidRDefault="00466A83" w:rsidP="00A50832">
      <w:pPr>
        <w:pStyle w:val="Seznamsodrkam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 </w:t>
      </w:r>
      <w:proofErr w:type="spellStart"/>
      <w:r>
        <w:rPr>
          <w:rFonts w:cstheme="minorHAnsi"/>
          <w:sz w:val="24"/>
          <w:szCs w:val="24"/>
        </w:rPr>
        <w:t>veteránů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recitace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pietní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akci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4AE4F9A0" w14:textId="7571CB29" w:rsidR="00466A83" w:rsidRPr="00774A22" w:rsidRDefault="00466A83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Exkurze</w:t>
      </w:r>
      <w:proofErr w:type="spellEnd"/>
      <w:r>
        <w:rPr>
          <w:rFonts w:cstheme="minorHAnsi"/>
          <w:sz w:val="24"/>
          <w:szCs w:val="24"/>
        </w:rPr>
        <w:t xml:space="preserve"> Praha</w:t>
      </w:r>
    </w:p>
    <w:p w14:paraId="01FF3824" w14:textId="77EDF710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Světýlková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slavnost</w:t>
      </w:r>
      <w:proofErr w:type="spellEnd"/>
    </w:p>
    <w:p w14:paraId="37195F06" w14:textId="5A2991B7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Halloween</w:t>
      </w:r>
      <w:r w:rsidR="00466A83">
        <w:rPr>
          <w:rFonts w:cstheme="minorHAnsi"/>
          <w:sz w:val="24"/>
          <w:szCs w:val="24"/>
        </w:rPr>
        <w:t xml:space="preserve"> v ŠD</w:t>
      </w:r>
    </w:p>
    <w:p w14:paraId="635F2785" w14:textId="1DEDD588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Kladení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věnců</w:t>
      </w:r>
      <w:proofErr w:type="spellEnd"/>
      <w:r w:rsidRPr="00774A22">
        <w:rPr>
          <w:rFonts w:cstheme="minorHAnsi"/>
          <w:sz w:val="24"/>
          <w:szCs w:val="24"/>
        </w:rPr>
        <w:t xml:space="preserve"> u </w:t>
      </w:r>
      <w:proofErr w:type="spellStart"/>
      <w:r w:rsidRPr="00774A22">
        <w:rPr>
          <w:rFonts w:cstheme="minorHAnsi"/>
          <w:sz w:val="24"/>
          <w:szCs w:val="24"/>
        </w:rPr>
        <w:t>pomníku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padlých</w:t>
      </w:r>
      <w:proofErr w:type="spellEnd"/>
    </w:p>
    <w:p w14:paraId="547C0EF4" w14:textId="6192607A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Digitální</w:t>
      </w:r>
      <w:proofErr w:type="spellEnd"/>
      <w:r w:rsidRPr="00774A22">
        <w:rPr>
          <w:rFonts w:cstheme="minorHAnsi"/>
          <w:sz w:val="24"/>
          <w:szCs w:val="24"/>
        </w:rPr>
        <w:t xml:space="preserve"> wellbeing – </w:t>
      </w:r>
      <w:proofErr w:type="spellStart"/>
      <w:r w:rsidRPr="00774A22">
        <w:rPr>
          <w:rFonts w:cstheme="minorHAnsi"/>
          <w:sz w:val="24"/>
          <w:szCs w:val="24"/>
        </w:rPr>
        <w:t>prevence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kyberšikany</w:t>
      </w:r>
      <w:proofErr w:type="spellEnd"/>
    </w:p>
    <w:p w14:paraId="36568739" w14:textId="63D69290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Mikulášská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nadílka</w:t>
      </w:r>
      <w:proofErr w:type="spellEnd"/>
    </w:p>
    <w:p w14:paraId="308E74B8" w14:textId="4E8CFD71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Projekt</w:t>
      </w:r>
      <w:proofErr w:type="spellEnd"/>
      <w:r w:rsidRPr="00774A22">
        <w:rPr>
          <w:rFonts w:cstheme="minorHAnsi"/>
          <w:sz w:val="24"/>
          <w:szCs w:val="24"/>
        </w:rPr>
        <w:t xml:space="preserve"> Advent – </w:t>
      </w:r>
      <w:proofErr w:type="spellStart"/>
      <w:r w:rsidRPr="00774A22">
        <w:rPr>
          <w:rFonts w:cstheme="minorHAnsi"/>
          <w:sz w:val="24"/>
          <w:szCs w:val="24"/>
        </w:rPr>
        <w:t>vánoční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besídky</w:t>
      </w:r>
      <w:proofErr w:type="spellEnd"/>
      <w:r w:rsidRPr="00774A22">
        <w:rPr>
          <w:rFonts w:cstheme="minorHAnsi"/>
          <w:sz w:val="24"/>
          <w:szCs w:val="24"/>
        </w:rPr>
        <w:t xml:space="preserve">, </w:t>
      </w:r>
      <w:proofErr w:type="spellStart"/>
      <w:r w:rsidRPr="00774A22">
        <w:rPr>
          <w:rFonts w:cstheme="minorHAnsi"/>
          <w:sz w:val="24"/>
          <w:szCs w:val="24"/>
        </w:rPr>
        <w:t>jarmark</w:t>
      </w:r>
      <w:proofErr w:type="spellEnd"/>
      <w:r w:rsidRPr="00774A22">
        <w:rPr>
          <w:rFonts w:cstheme="minorHAnsi"/>
          <w:sz w:val="24"/>
          <w:szCs w:val="24"/>
        </w:rPr>
        <w:t xml:space="preserve">, </w:t>
      </w:r>
      <w:proofErr w:type="spellStart"/>
      <w:r w:rsidRPr="00774A22">
        <w:rPr>
          <w:rFonts w:cstheme="minorHAnsi"/>
          <w:sz w:val="24"/>
          <w:szCs w:val="24"/>
        </w:rPr>
        <w:t>setkání</w:t>
      </w:r>
      <w:proofErr w:type="spellEnd"/>
      <w:r w:rsidRPr="00774A22">
        <w:rPr>
          <w:rFonts w:cstheme="minorHAnsi"/>
          <w:sz w:val="24"/>
          <w:szCs w:val="24"/>
        </w:rPr>
        <w:t xml:space="preserve"> u </w:t>
      </w:r>
      <w:proofErr w:type="spellStart"/>
      <w:r w:rsidRPr="00774A22">
        <w:rPr>
          <w:rFonts w:cstheme="minorHAnsi"/>
          <w:sz w:val="24"/>
          <w:szCs w:val="24"/>
        </w:rPr>
        <w:t>stromečku</w:t>
      </w:r>
      <w:proofErr w:type="spellEnd"/>
    </w:p>
    <w:p w14:paraId="6420769B" w14:textId="691AB341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Projektové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dny</w:t>
      </w:r>
      <w:proofErr w:type="spellEnd"/>
      <w:r w:rsidR="00466A83">
        <w:rPr>
          <w:rFonts w:cstheme="minorHAnsi"/>
          <w:sz w:val="24"/>
          <w:szCs w:val="24"/>
        </w:rPr>
        <w:t xml:space="preserve">: </w:t>
      </w:r>
      <w:proofErr w:type="spellStart"/>
      <w:r w:rsidR="00466A83">
        <w:rPr>
          <w:rFonts w:cstheme="minorHAnsi"/>
          <w:sz w:val="24"/>
          <w:szCs w:val="24"/>
        </w:rPr>
        <w:t>Etická</w:t>
      </w:r>
      <w:proofErr w:type="spellEnd"/>
      <w:r w:rsidR="00466A83">
        <w:rPr>
          <w:rFonts w:cstheme="minorHAnsi"/>
          <w:sz w:val="24"/>
          <w:szCs w:val="24"/>
        </w:rPr>
        <w:t xml:space="preserve"> </w:t>
      </w:r>
      <w:proofErr w:type="spellStart"/>
      <w:r w:rsidR="00466A83">
        <w:rPr>
          <w:rFonts w:cstheme="minorHAnsi"/>
          <w:sz w:val="24"/>
          <w:szCs w:val="24"/>
        </w:rPr>
        <w:t>výchova</w:t>
      </w:r>
      <w:proofErr w:type="spellEnd"/>
      <w:r w:rsidR="00466A83">
        <w:rPr>
          <w:rFonts w:cstheme="minorHAnsi"/>
          <w:sz w:val="24"/>
          <w:szCs w:val="24"/>
        </w:rPr>
        <w:t xml:space="preserve">, </w:t>
      </w:r>
      <w:proofErr w:type="spellStart"/>
      <w:r w:rsidR="00466A83">
        <w:rPr>
          <w:rFonts w:cstheme="minorHAnsi"/>
          <w:sz w:val="24"/>
          <w:szCs w:val="24"/>
        </w:rPr>
        <w:t>Obrana</w:t>
      </w:r>
      <w:proofErr w:type="spellEnd"/>
      <w:r w:rsidR="00466A83">
        <w:rPr>
          <w:rFonts w:cstheme="minorHAnsi"/>
          <w:sz w:val="24"/>
          <w:szCs w:val="24"/>
        </w:rPr>
        <w:t xml:space="preserve"> </w:t>
      </w:r>
      <w:proofErr w:type="spellStart"/>
      <w:r w:rsidR="00466A83">
        <w:rPr>
          <w:rFonts w:cstheme="minorHAnsi"/>
          <w:sz w:val="24"/>
          <w:szCs w:val="24"/>
        </w:rPr>
        <w:t>vlasti</w:t>
      </w:r>
      <w:proofErr w:type="spellEnd"/>
    </w:p>
    <w:p w14:paraId="4C730840" w14:textId="18CBB7EF" w:rsidR="00A50832" w:rsidRPr="00774A22" w:rsidRDefault="00466A83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Týden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naruby</w:t>
      </w:r>
      <w:proofErr w:type="spellEnd"/>
    </w:p>
    <w:p w14:paraId="74106753" w14:textId="157808FE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Škola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nanečisto</w:t>
      </w:r>
      <w:proofErr w:type="spellEnd"/>
    </w:p>
    <w:p w14:paraId="3458C075" w14:textId="7A0B4FE1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Tříkrálová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sbírka</w:t>
      </w:r>
      <w:proofErr w:type="spellEnd"/>
    </w:p>
    <w:p w14:paraId="4BDC1228" w14:textId="0764F2DA" w:rsidR="00A5083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Vítání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občánků</w:t>
      </w:r>
      <w:proofErr w:type="spellEnd"/>
    </w:p>
    <w:p w14:paraId="0502140F" w14:textId="1C2541C4" w:rsidR="00466A83" w:rsidRPr="00774A22" w:rsidRDefault="00466A83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Zápis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první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třídy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6A336957" w14:textId="440B6A7F" w:rsidR="00466A83" w:rsidRDefault="00A50832" w:rsidP="00466A83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>2. pololetí:</w:t>
      </w:r>
    </w:p>
    <w:p w14:paraId="22253CE3" w14:textId="3077D5EB" w:rsidR="00721870" w:rsidRDefault="00721870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Adaptační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dopoledne</w:t>
      </w:r>
      <w:proofErr w:type="spellEnd"/>
      <w:r>
        <w:rPr>
          <w:rFonts w:cstheme="minorHAnsi"/>
          <w:sz w:val="24"/>
          <w:szCs w:val="24"/>
        </w:rPr>
        <w:t xml:space="preserve"> pro </w:t>
      </w:r>
      <w:proofErr w:type="spellStart"/>
      <w:r>
        <w:rPr>
          <w:rFonts w:cstheme="minorHAnsi"/>
          <w:sz w:val="24"/>
          <w:szCs w:val="24"/>
        </w:rPr>
        <w:t>žáky</w:t>
      </w:r>
      <w:proofErr w:type="spellEnd"/>
      <w:r>
        <w:rPr>
          <w:rFonts w:cstheme="minorHAnsi"/>
          <w:sz w:val="24"/>
          <w:szCs w:val="24"/>
        </w:rPr>
        <w:t xml:space="preserve"> 5. </w:t>
      </w:r>
      <w:proofErr w:type="spellStart"/>
      <w:r>
        <w:rPr>
          <w:rFonts w:cstheme="minorHAnsi"/>
          <w:sz w:val="24"/>
          <w:szCs w:val="24"/>
        </w:rPr>
        <w:t>tříd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ZŠ </w:t>
      </w:r>
      <w:proofErr w:type="spellStart"/>
      <w:r>
        <w:rPr>
          <w:rFonts w:cstheme="minorHAnsi"/>
          <w:sz w:val="24"/>
          <w:szCs w:val="24"/>
        </w:rPr>
        <w:t>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Velké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Bystřici</w:t>
      </w:r>
      <w:proofErr w:type="spellEnd"/>
    </w:p>
    <w:p w14:paraId="713D323A" w14:textId="5BBDF9CE" w:rsidR="00466A83" w:rsidRDefault="00466A83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Pohádkový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týden</w:t>
      </w:r>
      <w:proofErr w:type="spellEnd"/>
      <w:r>
        <w:rPr>
          <w:rFonts w:cstheme="minorHAnsi"/>
          <w:sz w:val="24"/>
          <w:szCs w:val="24"/>
        </w:rPr>
        <w:t xml:space="preserve"> v ŠD</w:t>
      </w:r>
    </w:p>
    <w:p w14:paraId="7272FB85" w14:textId="4A25F741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Recitační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soutěž</w:t>
      </w:r>
      <w:proofErr w:type="spellEnd"/>
    </w:p>
    <w:p w14:paraId="402808D7" w14:textId="52EFF472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Valentýn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ve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škole</w:t>
      </w:r>
      <w:proofErr w:type="spellEnd"/>
    </w:p>
    <w:p w14:paraId="5AE7ECC1" w14:textId="36C1A462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Dětský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karneval</w:t>
      </w:r>
      <w:proofErr w:type="spellEnd"/>
    </w:p>
    <w:p w14:paraId="0E72A15A" w14:textId="58D4BDC4" w:rsidR="00A5083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Matematický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klokan</w:t>
      </w:r>
      <w:proofErr w:type="spellEnd"/>
    </w:p>
    <w:p w14:paraId="0A9CD903" w14:textId="689E1FCE" w:rsidR="00AD7287" w:rsidRPr="00721870" w:rsidRDefault="00CD6FF9" w:rsidP="00721870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Týden</w:t>
      </w:r>
      <w:proofErr w:type="spellEnd"/>
      <w:r>
        <w:rPr>
          <w:rFonts w:cstheme="minorHAnsi"/>
          <w:sz w:val="24"/>
          <w:szCs w:val="24"/>
        </w:rPr>
        <w:t xml:space="preserve"> pro </w:t>
      </w:r>
      <w:proofErr w:type="spellStart"/>
      <w:r>
        <w:rPr>
          <w:rFonts w:cstheme="minorHAnsi"/>
          <w:sz w:val="24"/>
          <w:szCs w:val="24"/>
        </w:rPr>
        <w:t>wellbing</w:t>
      </w:r>
      <w:proofErr w:type="spellEnd"/>
    </w:p>
    <w:p w14:paraId="180AE7C4" w14:textId="56D88FFD" w:rsidR="00820808" w:rsidRPr="00774A22" w:rsidRDefault="00820808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Jarní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výstava</w:t>
      </w:r>
      <w:proofErr w:type="spellEnd"/>
    </w:p>
    <w:p w14:paraId="6DF909A3" w14:textId="4B1313CC" w:rsidR="00A5083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Jedlička</w:t>
      </w:r>
      <w:proofErr w:type="spellEnd"/>
    </w:p>
    <w:p w14:paraId="1EAB6B37" w14:textId="20304212" w:rsidR="00CD6FF9" w:rsidRPr="00774A22" w:rsidRDefault="00CD6FF9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Kladení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věnců</w:t>
      </w:r>
      <w:proofErr w:type="spellEnd"/>
      <w:r>
        <w:rPr>
          <w:rFonts w:cstheme="minorHAnsi"/>
          <w:sz w:val="24"/>
          <w:szCs w:val="24"/>
        </w:rPr>
        <w:t xml:space="preserve"> k </w:t>
      </w:r>
      <w:proofErr w:type="spellStart"/>
      <w:r>
        <w:rPr>
          <w:rFonts w:cstheme="minorHAnsi"/>
          <w:sz w:val="24"/>
          <w:szCs w:val="24"/>
        </w:rPr>
        <w:t>pomníku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padlých</w:t>
      </w:r>
      <w:proofErr w:type="spellEnd"/>
    </w:p>
    <w:p w14:paraId="05F3AA54" w14:textId="61CE186D" w:rsidR="00A50832" w:rsidRDefault="00466A83" w:rsidP="00A50832">
      <w:pPr>
        <w:pStyle w:val="Seznamsodrkam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PD </w:t>
      </w:r>
      <w:proofErr w:type="spellStart"/>
      <w:r>
        <w:rPr>
          <w:rFonts w:cstheme="minorHAnsi"/>
          <w:sz w:val="24"/>
          <w:szCs w:val="24"/>
        </w:rPr>
        <w:t>Finanční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gramotnost</w:t>
      </w:r>
      <w:proofErr w:type="spellEnd"/>
    </w:p>
    <w:p w14:paraId="280DD42D" w14:textId="294DCAE8" w:rsidR="00820808" w:rsidRDefault="00820808" w:rsidP="00A50832">
      <w:pPr>
        <w:pStyle w:val="Seznamsodrkam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PD OČMS</w:t>
      </w:r>
    </w:p>
    <w:p w14:paraId="66F52E53" w14:textId="1BC5DC71" w:rsidR="00CD6FF9" w:rsidRPr="00774A22" w:rsidRDefault="00CD6FF9" w:rsidP="00A50832">
      <w:pPr>
        <w:pStyle w:val="Seznamsodrkam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PD Den </w:t>
      </w:r>
      <w:proofErr w:type="spellStart"/>
      <w:r>
        <w:rPr>
          <w:rFonts w:cstheme="minorHAnsi"/>
          <w:sz w:val="24"/>
          <w:szCs w:val="24"/>
        </w:rPr>
        <w:t>svatého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Patrika</w:t>
      </w:r>
      <w:proofErr w:type="spellEnd"/>
    </w:p>
    <w:p w14:paraId="6FDA1295" w14:textId="61859967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 xml:space="preserve">Den </w:t>
      </w:r>
      <w:proofErr w:type="spellStart"/>
      <w:r w:rsidRPr="00774A22">
        <w:rPr>
          <w:rFonts w:cstheme="minorHAnsi"/>
          <w:sz w:val="24"/>
          <w:szCs w:val="24"/>
        </w:rPr>
        <w:t>Země</w:t>
      </w:r>
      <w:proofErr w:type="spellEnd"/>
      <w:r w:rsidRPr="00774A22">
        <w:rPr>
          <w:rFonts w:cstheme="minorHAnsi"/>
          <w:sz w:val="24"/>
          <w:szCs w:val="24"/>
        </w:rPr>
        <w:t xml:space="preserve"> – </w:t>
      </w:r>
      <w:proofErr w:type="spellStart"/>
      <w:r w:rsidRPr="00774A22">
        <w:rPr>
          <w:rFonts w:cstheme="minorHAnsi"/>
          <w:sz w:val="24"/>
          <w:szCs w:val="24"/>
        </w:rPr>
        <w:t>environmentální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výchova</w:t>
      </w:r>
      <w:proofErr w:type="spellEnd"/>
    </w:p>
    <w:p w14:paraId="1C07D591" w14:textId="03830AD7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Pálení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čarodějnic</w:t>
      </w:r>
      <w:proofErr w:type="spellEnd"/>
    </w:p>
    <w:p w14:paraId="7398E3D4" w14:textId="1BBDDD40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Dopravní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výchova</w:t>
      </w:r>
      <w:proofErr w:type="spellEnd"/>
    </w:p>
    <w:p w14:paraId="4B693925" w14:textId="1C7E29F2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Školní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akademie</w:t>
      </w:r>
      <w:proofErr w:type="spellEnd"/>
    </w:p>
    <w:p w14:paraId="1970F712" w14:textId="5DF096D2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t xml:space="preserve">Den </w:t>
      </w:r>
      <w:proofErr w:type="spellStart"/>
      <w:r w:rsidRPr="00774A22">
        <w:rPr>
          <w:rFonts w:cstheme="minorHAnsi"/>
          <w:sz w:val="24"/>
          <w:szCs w:val="24"/>
        </w:rPr>
        <w:t>dětí</w:t>
      </w:r>
      <w:proofErr w:type="spellEnd"/>
      <w:r w:rsidRPr="00774A22">
        <w:rPr>
          <w:rFonts w:cstheme="minorHAnsi"/>
          <w:sz w:val="24"/>
          <w:szCs w:val="24"/>
        </w:rPr>
        <w:t xml:space="preserve">, </w:t>
      </w:r>
      <w:proofErr w:type="spellStart"/>
      <w:r w:rsidRPr="00774A22">
        <w:rPr>
          <w:rFonts w:cstheme="minorHAnsi"/>
          <w:sz w:val="24"/>
          <w:szCs w:val="24"/>
        </w:rPr>
        <w:t>sportovní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soutěže</w:t>
      </w:r>
      <w:proofErr w:type="spellEnd"/>
    </w:p>
    <w:p w14:paraId="1DC3242A" w14:textId="5D67E0B4" w:rsidR="00A50832" w:rsidRPr="00774A2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Mikroregion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Bystřička</w:t>
      </w:r>
      <w:proofErr w:type="spellEnd"/>
    </w:p>
    <w:p w14:paraId="30920F26" w14:textId="77777777" w:rsidR="00AD7287" w:rsidRDefault="00A50832" w:rsidP="00AD7287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Školní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výlety</w:t>
      </w:r>
      <w:proofErr w:type="spellEnd"/>
    </w:p>
    <w:p w14:paraId="07CE3477" w14:textId="7F4C6380" w:rsidR="00A50832" w:rsidRPr="00AD7287" w:rsidRDefault="00A50832" w:rsidP="00AD7287">
      <w:pPr>
        <w:pStyle w:val="Seznamsodrkami"/>
        <w:rPr>
          <w:rFonts w:cstheme="minorHAnsi"/>
          <w:sz w:val="24"/>
          <w:szCs w:val="24"/>
        </w:rPr>
      </w:pPr>
      <w:r w:rsidRPr="00AD7287">
        <w:rPr>
          <w:rFonts w:cstheme="minorHAnsi"/>
          <w:sz w:val="24"/>
          <w:szCs w:val="24"/>
        </w:rPr>
        <w:t xml:space="preserve"> </w:t>
      </w:r>
      <w:proofErr w:type="spellStart"/>
      <w:r w:rsidRPr="00AD7287">
        <w:rPr>
          <w:rFonts w:cstheme="minorHAnsi"/>
          <w:sz w:val="24"/>
          <w:szCs w:val="24"/>
        </w:rPr>
        <w:t>Rozloučení</w:t>
      </w:r>
      <w:proofErr w:type="spellEnd"/>
      <w:r w:rsidRPr="00AD7287">
        <w:rPr>
          <w:rFonts w:cstheme="minorHAnsi"/>
          <w:sz w:val="24"/>
          <w:szCs w:val="24"/>
        </w:rPr>
        <w:t xml:space="preserve"> s </w:t>
      </w:r>
      <w:proofErr w:type="spellStart"/>
      <w:r w:rsidRPr="00AD7287">
        <w:rPr>
          <w:rFonts w:cstheme="minorHAnsi"/>
          <w:sz w:val="24"/>
          <w:szCs w:val="24"/>
        </w:rPr>
        <w:t>žáky</w:t>
      </w:r>
      <w:proofErr w:type="spellEnd"/>
      <w:r w:rsidRPr="00AD7287">
        <w:rPr>
          <w:rFonts w:cstheme="minorHAnsi"/>
          <w:sz w:val="24"/>
          <w:szCs w:val="24"/>
        </w:rPr>
        <w:t xml:space="preserve"> 5. </w:t>
      </w:r>
      <w:proofErr w:type="spellStart"/>
      <w:r w:rsidR="00820808" w:rsidRPr="00AD7287">
        <w:rPr>
          <w:rFonts w:cstheme="minorHAnsi"/>
          <w:sz w:val="24"/>
          <w:szCs w:val="24"/>
        </w:rPr>
        <w:t>r</w:t>
      </w:r>
      <w:r w:rsidRPr="00AD7287">
        <w:rPr>
          <w:rFonts w:cstheme="minorHAnsi"/>
          <w:sz w:val="24"/>
          <w:szCs w:val="24"/>
        </w:rPr>
        <w:t>očníku</w:t>
      </w:r>
      <w:proofErr w:type="spellEnd"/>
      <w:r w:rsidR="00820808" w:rsidRPr="00AD7287">
        <w:rPr>
          <w:rFonts w:cstheme="minorHAnsi"/>
          <w:sz w:val="24"/>
          <w:szCs w:val="24"/>
        </w:rPr>
        <w:t xml:space="preserve">, </w:t>
      </w:r>
      <w:proofErr w:type="spellStart"/>
      <w:r w:rsidR="00820808" w:rsidRPr="00AD7287">
        <w:rPr>
          <w:rFonts w:cstheme="minorHAnsi"/>
          <w:sz w:val="24"/>
          <w:szCs w:val="24"/>
        </w:rPr>
        <w:t>přivítání</w:t>
      </w:r>
      <w:proofErr w:type="spellEnd"/>
      <w:r w:rsidR="00820808" w:rsidRPr="00AD7287">
        <w:rPr>
          <w:rFonts w:cstheme="minorHAnsi"/>
          <w:sz w:val="24"/>
          <w:szCs w:val="24"/>
        </w:rPr>
        <w:t xml:space="preserve"> </w:t>
      </w:r>
      <w:proofErr w:type="spellStart"/>
      <w:r w:rsidR="00820808" w:rsidRPr="00AD7287">
        <w:rPr>
          <w:rFonts w:cstheme="minorHAnsi"/>
          <w:sz w:val="24"/>
          <w:szCs w:val="24"/>
        </w:rPr>
        <w:t>prvňáčků</w:t>
      </w:r>
      <w:proofErr w:type="spellEnd"/>
    </w:p>
    <w:p w14:paraId="0CBF6FC8" w14:textId="5AF149DA" w:rsidR="00A50832" w:rsidRDefault="00A50832" w:rsidP="00A50832">
      <w:pPr>
        <w:pStyle w:val="Seznamsodrkami"/>
        <w:rPr>
          <w:rFonts w:cstheme="minorHAnsi"/>
          <w:sz w:val="24"/>
          <w:szCs w:val="24"/>
        </w:rPr>
      </w:pPr>
      <w:proofErr w:type="spellStart"/>
      <w:r w:rsidRPr="00774A22">
        <w:rPr>
          <w:rFonts w:cstheme="minorHAnsi"/>
          <w:sz w:val="24"/>
          <w:szCs w:val="24"/>
        </w:rPr>
        <w:t>Slavnostní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zakončení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školního</w:t>
      </w:r>
      <w:proofErr w:type="spellEnd"/>
      <w:r w:rsidRPr="00774A22">
        <w:rPr>
          <w:rFonts w:cstheme="minorHAnsi"/>
          <w:sz w:val="24"/>
          <w:szCs w:val="24"/>
        </w:rPr>
        <w:t xml:space="preserve"> </w:t>
      </w:r>
      <w:proofErr w:type="spellStart"/>
      <w:r w:rsidRPr="00774A22">
        <w:rPr>
          <w:rFonts w:cstheme="minorHAnsi"/>
          <w:sz w:val="24"/>
          <w:szCs w:val="24"/>
        </w:rPr>
        <w:t>roku</w:t>
      </w:r>
      <w:proofErr w:type="spellEnd"/>
    </w:p>
    <w:p w14:paraId="2E4CEBC8" w14:textId="77777777" w:rsidR="00CD6FF9" w:rsidRPr="00774A22" w:rsidRDefault="00CD6FF9" w:rsidP="00CD6FF9">
      <w:pPr>
        <w:pStyle w:val="Seznamsodrkami"/>
        <w:numPr>
          <w:ilvl w:val="0"/>
          <w:numId w:val="0"/>
        </w:numPr>
        <w:rPr>
          <w:rFonts w:cstheme="minorHAnsi"/>
          <w:sz w:val="24"/>
          <w:szCs w:val="24"/>
        </w:rPr>
      </w:pPr>
    </w:p>
    <w:p w14:paraId="27300820" w14:textId="51D1F5A0" w:rsidR="00A50832" w:rsidRPr="00774A22" w:rsidRDefault="00A50832" w:rsidP="00A50832">
      <w:pPr>
        <w:rPr>
          <w:rFonts w:cstheme="minorHAnsi"/>
          <w:sz w:val="24"/>
          <w:szCs w:val="24"/>
        </w:rPr>
      </w:pPr>
      <w:r w:rsidRPr="00774A22">
        <w:rPr>
          <w:rFonts w:cstheme="minorHAnsi"/>
          <w:sz w:val="24"/>
          <w:szCs w:val="24"/>
        </w:rPr>
        <w:br/>
        <w:t>Průběžné aktivity: zájmové kroužky (florbal, fotbal, keramika,</w:t>
      </w:r>
      <w:r w:rsidR="00820808">
        <w:rPr>
          <w:rFonts w:cstheme="minorHAnsi"/>
          <w:sz w:val="24"/>
          <w:szCs w:val="24"/>
        </w:rPr>
        <w:t xml:space="preserve"> mažoretky,</w:t>
      </w:r>
      <w:r w:rsidRPr="00774A22">
        <w:rPr>
          <w:rFonts w:cstheme="minorHAnsi"/>
          <w:sz w:val="24"/>
          <w:szCs w:val="24"/>
        </w:rPr>
        <w:t xml:space="preserve"> flétna, taneční kroužek, tvůrčí psaní,</w:t>
      </w:r>
      <w:r w:rsidR="00820808">
        <w:rPr>
          <w:rFonts w:cstheme="minorHAnsi"/>
          <w:sz w:val="24"/>
          <w:szCs w:val="24"/>
        </w:rPr>
        <w:t xml:space="preserve"> malí dobrodruzi,</w:t>
      </w:r>
      <w:r w:rsidRPr="00774A22">
        <w:rPr>
          <w:rFonts w:cstheme="minorHAnsi"/>
          <w:sz w:val="24"/>
          <w:szCs w:val="24"/>
        </w:rPr>
        <w:t xml:space="preserve"> pěvecký kroužek), tematické besedy, preventivní programy (</w:t>
      </w:r>
      <w:proofErr w:type="spellStart"/>
      <w:r w:rsidRPr="00774A22">
        <w:rPr>
          <w:rFonts w:cstheme="minorHAnsi"/>
          <w:sz w:val="24"/>
          <w:szCs w:val="24"/>
        </w:rPr>
        <w:t>Kyberpasti</w:t>
      </w:r>
      <w:proofErr w:type="spellEnd"/>
      <w:r w:rsidRPr="00774A22">
        <w:rPr>
          <w:rFonts w:cstheme="minorHAnsi"/>
          <w:sz w:val="24"/>
          <w:szCs w:val="24"/>
        </w:rPr>
        <w:t>, Zdravá třída), projektové dny, spolupráce s obcí a komunitou.</w:t>
      </w:r>
    </w:p>
    <w:p w14:paraId="099CED95" w14:textId="77777777" w:rsidR="0033166D" w:rsidRDefault="0033166D" w:rsidP="0033166D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42DF7AFC" w14:textId="7207C744" w:rsidR="00633AC2" w:rsidRPr="0033166D" w:rsidRDefault="0033166D" w:rsidP="0033166D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10" w:name="_Toc207355278"/>
      <w:r>
        <w:rPr>
          <w:rFonts w:asciiTheme="minorHAnsi" w:hAnsiTheme="minorHAnsi" w:cstheme="minorHAnsi"/>
          <w:sz w:val="24"/>
          <w:szCs w:val="24"/>
        </w:rPr>
        <w:t>6</w:t>
      </w:r>
      <w:r w:rsidRPr="00774A22">
        <w:rPr>
          <w:rFonts w:asciiTheme="minorHAnsi" w:hAnsiTheme="minorHAnsi" w:cstheme="minorHAnsi"/>
          <w:sz w:val="24"/>
          <w:szCs w:val="24"/>
        </w:rPr>
        <w:t>. Evaluace</w:t>
      </w:r>
      <w:r w:rsidRPr="0033166D">
        <w:rPr>
          <w:rFonts w:asciiTheme="minorHAnsi" w:hAnsiTheme="minorHAnsi" w:cstheme="minorHAnsi"/>
          <w:sz w:val="24"/>
          <w:szCs w:val="24"/>
          <w:u w:val="none"/>
        </w:rPr>
        <w:t xml:space="preserve"> - </w:t>
      </w:r>
      <w:r w:rsidRPr="0033166D">
        <w:rPr>
          <w:rFonts w:asciiTheme="minorHAnsi" w:hAnsiTheme="minorHAnsi" w:cstheme="minorHAnsi"/>
          <w:b w:val="0"/>
          <w:sz w:val="24"/>
          <w:szCs w:val="24"/>
          <w:u w:val="none"/>
        </w:rPr>
        <w:t>Kvalitativní hodnocení: na základě vytyčených ukazatelů úspěšnosti, kon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trola naplnění cílů, dotazníky. </w:t>
      </w:r>
      <w:r w:rsidRPr="0033166D">
        <w:rPr>
          <w:rFonts w:asciiTheme="minorHAnsi" w:hAnsiTheme="minorHAnsi" w:cstheme="minorHAnsi"/>
          <w:b w:val="0"/>
          <w:sz w:val="24"/>
          <w:szCs w:val="24"/>
          <w:u w:val="none"/>
        </w:rPr>
        <w:t>Kvantitativní hodnocení: počet realizovaných aktivit, počet žáků a rodičů, počet hodin, zapojení pedagogů.</w:t>
      </w:r>
      <w:r w:rsidRPr="0033166D">
        <w:rPr>
          <w:rFonts w:asciiTheme="minorHAnsi" w:hAnsiTheme="minorHAnsi" w:cstheme="minorHAnsi"/>
          <w:b w:val="0"/>
          <w:sz w:val="24"/>
          <w:szCs w:val="24"/>
          <w:u w:val="none"/>
        </w:rPr>
        <w:br/>
        <w:t>Výstup: závěrečná zpráva ŠMP.</w:t>
      </w:r>
      <w:bookmarkEnd w:id="10"/>
    </w:p>
    <w:sectPr w:rsidR="00633AC2" w:rsidRPr="0033166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5160" w14:textId="77777777" w:rsidR="00222EEE" w:rsidRDefault="00222EEE" w:rsidP="00F63B18">
      <w:pPr>
        <w:spacing w:after="0" w:line="240" w:lineRule="auto"/>
      </w:pPr>
      <w:r>
        <w:separator/>
      </w:r>
    </w:p>
  </w:endnote>
  <w:endnote w:type="continuationSeparator" w:id="0">
    <w:p w14:paraId="4B42E399" w14:textId="77777777" w:rsidR="00222EEE" w:rsidRDefault="00222EEE" w:rsidP="00F6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E506" w14:textId="77777777" w:rsidR="007434CB" w:rsidRDefault="007434CB" w:rsidP="000B4D68">
    <w:pPr>
      <w:pStyle w:val="Normln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18"/>
        <w:szCs w:val="18"/>
      </w:rPr>
      <w:t xml:space="preserve">Tel.: 730 595 061   IČ:750 28 867,  </w:t>
    </w:r>
    <w:hyperlink r:id="rId1" w:history="1">
      <w:r>
        <w:rPr>
          <w:rStyle w:val="Hypertextovodkaz"/>
          <w:rFonts w:ascii="Calibri" w:eastAsiaTheme="majorEastAsia" w:hAnsi="Calibri" w:cs="Calibri"/>
          <w:sz w:val="18"/>
          <w:szCs w:val="18"/>
        </w:rPr>
        <w:t xml:space="preserve">email: skola.praslavice@seznam.cz  </w:t>
      </w:r>
    </w:hyperlink>
    <w:r>
      <w:rPr>
        <w:rFonts w:ascii="Calibri" w:hAnsi="Calibri" w:cs="Calibri"/>
        <w:color w:val="000000"/>
        <w:sz w:val="18"/>
        <w:szCs w:val="18"/>
      </w:rPr>
      <w:t xml:space="preserve"> web: </w:t>
    </w:r>
    <w:hyperlink r:id="rId2" w:history="1">
      <w:r>
        <w:rPr>
          <w:rStyle w:val="Hypertextovodkaz"/>
          <w:rFonts w:ascii="Calibri" w:eastAsiaTheme="majorEastAsia" w:hAnsi="Calibri" w:cs="Calibri"/>
          <w:sz w:val="18"/>
          <w:szCs w:val="18"/>
        </w:rPr>
        <w:t>www.zspraslavice.cz</w:t>
      </w:r>
    </w:hyperlink>
    <w:r>
      <w:rPr>
        <w:rFonts w:ascii="Calibri" w:hAnsi="Calibri" w:cs="Calibri"/>
        <w:color w:val="000000"/>
        <w:sz w:val="18"/>
        <w:szCs w:val="18"/>
      </w:rPr>
      <w:t xml:space="preserve"> , bankovní spojení:</w:t>
    </w:r>
  </w:p>
  <w:p w14:paraId="7CD61402" w14:textId="77777777" w:rsidR="007434CB" w:rsidRDefault="007434CB" w:rsidP="000B4D68">
    <w:pPr>
      <w:pStyle w:val="Normln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18"/>
        <w:szCs w:val="18"/>
      </w:rPr>
      <w:t>000000-0181686119/0300, adresa: Přáslavice 18, 783 54 Přáslavice, ID DT: qt9mgvp</w:t>
    </w:r>
  </w:p>
  <w:p w14:paraId="71FE8A38" w14:textId="7F95CC45" w:rsidR="007434CB" w:rsidRDefault="007434CB" w:rsidP="002C2F98">
    <w:pPr>
      <w:pStyle w:val="Zpat"/>
      <w:tabs>
        <w:tab w:val="clear" w:pos="4536"/>
        <w:tab w:val="clear" w:pos="9072"/>
        <w:tab w:val="left" w:pos="50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622F9" w14:textId="77777777" w:rsidR="00222EEE" w:rsidRDefault="00222EEE" w:rsidP="00F63B18">
      <w:pPr>
        <w:spacing w:after="0" w:line="240" w:lineRule="auto"/>
      </w:pPr>
      <w:r>
        <w:separator/>
      </w:r>
    </w:p>
  </w:footnote>
  <w:footnote w:type="continuationSeparator" w:id="0">
    <w:p w14:paraId="5A3B6652" w14:textId="77777777" w:rsidR="00222EEE" w:rsidRDefault="00222EEE" w:rsidP="00F6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765D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610F5"/>
    <w:multiLevelType w:val="hybridMultilevel"/>
    <w:tmpl w:val="B0541754"/>
    <w:lvl w:ilvl="0" w:tplc="B1F6BAE6">
      <w:start w:val="58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E65A73"/>
    <w:multiLevelType w:val="hybridMultilevel"/>
    <w:tmpl w:val="75F474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6B9F"/>
    <w:multiLevelType w:val="hybridMultilevel"/>
    <w:tmpl w:val="FFE80758"/>
    <w:lvl w:ilvl="0" w:tplc="66D2EE90">
      <w:start w:val="1"/>
      <w:numFmt w:val="bullet"/>
      <w:lvlText w:val="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18529F1"/>
    <w:multiLevelType w:val="hybridMultilevel"/>
    <w:tmpl w:val="23CEE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C276C"/>
    <w:multiLevelType w:val="hybridMultilevel"/>
    <w:tmpl w:val="CA363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5440A"/>
    <w:multiLevelType w:val="hybridMultilevel"/>
    <w:tmpl w:val="C88EABD6"/>
    <w:lvl w:ilvl="0" w:tplc="B1F6BAE6">
      <w:start w:val="585"/>
      <w:numFmt w:val="bullet"/>
      <w:lvlText w:val="-"/>
      <w:lvlJc w:val="left"/>
      <w:pPr>
        <w:ind w:left="155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B707C20"/>
    <w:multiLevelType w:val="hybridMultilevel"/>
    <w:tmpl w:val="8ACC514E"/>
    <w:lvl w:ilvl="0" w:tplc="040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E421DF9"/>
    <w:multiLevelType w:val="hybridMultilevel"/>
    <w:tmpl w:val="951CD330"/>
    <w:lvl w:ilvl="0" w:tplc="7BFE4A52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4013584D"/>
    <w:multiLevelType w:val="hybridMultilevel"/>
    <w:tmpl w:val="8D9C2D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072A7"/>
    <w:multiLevelType w:val="hybridMultilevel"/>
    <w:tmpl w:val="6BEA84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57689"/>
    <w:multiLevelType w:val="hybridMultilevel"/>
    <w:tmpl w:val="740202BC"/>
    <w:lvl w:ilvl="0" w:tplc="0662571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173C0"/>
    <w:multiLevelType w:val="hybridMultilevel"/>
    <w:tmpl w:val="B3A446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F21E8"/>
    <w:multiLevelType w:val="hybridMultilevel"/>
    <w:tmpl w:val="F474C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3E99"/>
    <w:multiLevelType w:val="hybridMultilevel"/>
    <w:tmpl w:val="6DDC066E"/>
    <w:lvl w:ilvl="0" w:tplc="7BFE4A52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23479"/>
    <w:multiLevelType w:val="hybridMultilevel"/>
    <w:tmpl w:val="7B166D80"/>
    <w:lvl w:ilvl="0" w:tplc="66D2EE9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F33E7"/>
    <w:multiLevelType w:val="hybridMultilevel"/>
    <w:tmpl w:val="AD90DD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4657E"/>
    <w:multiLevelType w:val="hybridMultilevel"/>
    <w:tmpl w:val="9990AD66"/>
    <w:lvl w:ilvl="0" w:tplc="7BFE4A52">
      <w:numFmt w:val="bullet"/>
      <w:lvlText w:val="-"/>
      <w:lvlJc w:val="left"/>
      <w:pPr>
        <w:ind w:left="155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B15728"/>
    <w:multiLevelType w:val="hybridMultilevel"/>
    <w:tmpl w:val="9D0C5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56A7D"/>
    <w:multiLevelType w:val="hybridMultilevel"/>
    <w:tmpl w:val="04408E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B194A"/>
    <w:multiLevelType w:val="hybridMultilevel"/>
    <w:tmpl w:val="6F56B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16267"/>
    <w:multiLevelType w:val="hybridMultilevel"/>
    <w:tmpl w:val="C25608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D201F"/>
    <w:multiLevelType w:val="hybridMultilevel"/>
    <w:tmpl w:val="1B0CE2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21"/>
  </w:num>
  <w:num w:numId="6">
    <w:abstractNumId w:val="12"/>
  </w:num>
  <w:num w:numId="7">
    <w:abstractNumId w:val="19"/>
  </w:num>
  <w:num w:numId="8">
    <w:abstractNumId w:val="10"/>
  </w:num>
  <w:num w:numId="9">
    <w:abstractNumId w:val="22"/>
  </w:num>
  <w:num w:numId="10">
    <w:abstractNumId w:val="2"/>
  </w:num>
  <w:num w:numId="11">
    <w:abstractNumId w:val="5"/>
  </w:num>
  <w:num w:numId="12">
    <w:abstractNumId w:val="4"/>
  </w:num>
  <w:num w:numId="13">
    <w:abstractNumId w:val="20"/>
  </w:num>
  <w:num w:numId="14">
    <w:abstractNumId w:val="15"/>
  </w:num>
  <w:num w:numId="15">
    <w:abstractNumId w:val="3"/>
  </w:num>
  <w:num w:numId="16">
    <w:abstractNumId w:val="11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 w:numId="21">
    <w:abstractNumId w:val="6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A6"/>
    <w:rsid w:val="00004645"/>
    <w:rsid w:val="0001135C"/>
    <w:rsid w:val="00034FC5"/>
    <w:rsid w:val="00060037"/>
    <w:rsid w:val="0006035D"/>
    <w:rsid w:val="00066875"/>
    <w:rsid w:val="0007577D"/>
    <w:rsid w:val="0009037A"/>
    <w:rsid w:val="000B4D68"/>
    <w:rsid w:val="000D51E6"/>
    <w:rsid w:val="001206B6"/>
    <w:rsid w:val="00155B77"/>
    <w:rsid w:val="0018608F"/>
    <w:rsid w:val="00196D26"/>
    <w:rsid w:val="001A716C"/>
    <w:rsid w:val="001D188B"/>
    <w:rsid w:val="00202450"/>
    <w:rsid w:val="002225FE"/>
    <w:rsid w:val="00222EEE"/>
    <w:rsid w:val="00230847"/>
    <w:rsid w:val="00236E71"/>
    <w:rsid w:val="00294FCF"/>
    <w:rsid w:val="002A73A6"/>
    <w:rsid w:val="002B6649"/>
    <w:rsid w:val="002C2F98"/>
    <w:rsid w:val="002D6CA2"/>
    <w:rsid w:val="002E49AD"/>
    <w:rsid w:val="002F2367"/>
    <w:rsid w:val="003001A6"/>
    <w:rsid w:val="003139D5"/>
    <w:rsid w:val="00313F03"/>
    <w:rsid w:val="0033166D"/>
    <w:rsid w:val="00340621"/>
    <w:rsid w:val="00341480"/>
    <w:rsid w:val="003421D1"/>
    <w:rsid w:val="003434FF"/>
    <w:rsid w:val="003611B1"/>
    <w:rsid w:val="003A3F60"/>
    <w:rsid w:val="003A48DC"/>
    <w:rsid w:val="003A582C"/>
    <w:rsid w:val="003C0C3B"/>
    <w:rsid w:val="003F6D27"/>
    <w:rsid w:val="00427B89"/>
    <w:rsid w:val="004323BB"/>
    <w:rsid w:val="00451A8F"/>
    <w:rsid w:val="00457BDE"/>
    <w:rsid w:val="00463900"/>
    <w:rsid w:val="00466A83"/>
    <w:rsid w:val="004C244C"/>
    <w:rsid w:val="004D762B"/>
    <w:rsid w:val="004E7965"/>
    <w:rsid w:val="005022E0"/>
    <w:rsid w:val="005040FD"/>
    <w:rsid w:val="005069FF"/>
    <w:rsid w:val="00510B5C"/>
    <w:rsid w:val="0054562C"/>
    <w:rsid w:val="005C245C"/>
    <w:rsid w:val="005D37D4"/>
    <w:rsid w:val="005D3DF7"/>
    <w:rsid w:val="00600880"/>
    <w:rsid w:val="00601F3F"/>
    <w:rsid w:val="00626FB8"/>
    <w:rsid w:val="00633AC2"/>
    <w:rsid w:val="006448F5"/>
    <w:rsid w:val="00654BA9"/>
    <w:rsid w:val="006644BC"/>
    <w:rsid w:val="00664F95"/>
    <w:rsid w:val="00681817"/>
    <w:rsid w:val="00683E85"/>
    <w:rsid w:val="006B3193"/>
    <w:rsid w:val="006D1455"/>
    <w:rsid w:val="006D2F97"/>
    <w:rsid w:val="006D7A79"/>
    <w:rsid w:val="0071311A"/>
    <w:rsid w:val="00721870"/>
    <w:rsid w:val="00727AB8"/>
    <w:rsid w:val="007434CB"/>
    <w:rsid w:val="00744BAB"/>
    <w:rsid w:val="00771B01"/>
    <w:rsid w:val="007729F3"/>
    <w:rsid w:val="00774A22"/>
    <w:rsid w:val="00793423"/>
    <w:rsid w:val="007D72FD"/>
    <w:rsid w:val="007E41ED"/>
    <w:rsid w:val="007F12EE"/>
    <w:rsid w:val="007F6A77"/>
    <w:rsid w:val="00801544"/>
    <w:rsid w:val="0081346D"/>
    <w:rsid w:val="00814C08"/>
    <w:rsid w:val="00820808"/>
    <w:rsid w:val="00832C9C"/>
    <w:rsid w:val="00841030"/>
    <w:rsid w:val="00846CC9"/>
    <w:rsid w:val="008665F0"/>
    <w:rsid w:val="0089323E"/>
    <w:rsid w:val="008964DD"/>
    <w:rsid w:val="008B75EF"/>
    <w:rsid w:val="009057D0"/>
    <w:rsid w:val="00920B65"/>
    <w:rsid w:val="009339E6"/>
    <w:rsid w:val="00971ADE"/>
    <w:rsid w:val="00981D00"/>
    <w:rsid w:val="009B3CEF"/>
    <w:rsid w:val="009C0213"/>
    <w:rsid w:val="009C0E36"/>
    <w:rsid w:val="009C44DE"/>
    <w:rsid w:val="009C7225"/>
    <w:rsid w:val="00A322A6"/>
    <w:rsid w:val="00A33DFC"/>
    <w:rsid w:val="00A50582"/>
    <w:rsid w:val="00A50832"/>
    <w:rsid w:val="00A8459E"/>
    <w:rsid w:val="00AA5B60"/>
    <w:rsid w:val="00AB101D"/>
    <w:rsid w:val="00AB55DC"/>
    <w:rsid w:val="00AC5E2A"/>
    <w:rsid w:val="00AD3450"/>
    <w:rsid w:val="00AD7287"/>
    <w:rsid w:val="00AE2601"/>
    <w:rsid w:val="00AE31EC"/>
    <w:rsid w:val="00AE687D"/>
    <w:rsid w:val="00AE72B3"/>
    <w:rsid w:val="00AE7920"/>
    <w:rsid w:val="00AF1C57"/>
    <w:rsid w:val="00B1202F"/>
    <w:rsid w:val="00B30737"/>
    <w:rsid w:val="00B379DE"/>
    <w:rsid w:val="00B66C08"/>
    <w:rsid w:val="00B74237"/>
    <w:rsid w:val="00BB69CB"/>
    <w:rsid w:val="00C050BA"/>
    <w:rsid w:val="00C3241D"/>
    <w:rsid w:val="00C44622"/>
    <w:rsid w:val="00C45FF9"/>
    <w:rsid w:val="00C56354"/>
    <w:rsid w:val="00C766EA"/>
    <w:rsid w:val="00C83C6D"/>
    <w:rsid w:val="00CB62A3"/>
    <w:rsid w:val="00CB6843"/>
    <w:rsid w:val="00CD6FF9"/>
    <w:rsid w:val="00D05A0B"/>
    <w:rsid w:val="00D13251"/>
    <w:rsid w:val="00D153FC"/>
    <w:rsid w:val="00D30163"/>
    <w:rsid w:val="00D319C9"/>
    <w:rsid w:val="00D40646"/>
    <w:rsid w:val="00D513A9"/>
    <w:rsid w:val="00DA135A"/>
    <w:rsid w:val="00DA42DF"/>
    <w:rsid w:val="00DB700A"/>
    <w:rsid w:val="00DC46D0"/>
    <w:rsid w:val="00DF2435"/>
    <w:rsid w:val="00E25576"/>
    <w:rsid w:val="00E26F0D"/>
    <w:rsid w:val="00EA1EBC"/>
    <w:rsid w:val="00EC4D8F"/>
    <w:rsid w:val="00EE50BD"/>
    <w:rsid w:val="00EE71C0"/>
    <w:rsid w:val="00EF00B0"/>
    <w:rsid w:val="00F22C1F"/>
    <w:rsid w:val="00F2358D"/>
    <w:rsid w:val="00F43B99"/>
    <w:rsid w:val="00F51D72"/>
    <w:rsid w:val="00F53248"/>
    <w:rsid w:val="00F63B18"/>
    <w:rsid w:val="00F7130E"/>
    <w:rsid w:val="00F907EC"/>
    <w:rsid w:val="00FA511D"/>
    <w:rsid w:val="00FD21CC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3657"/>
  <w15:chartTrackingRefBased/>
  <w15:docId w15:val="{FC17EF4F-585B-4BF2-9597-509537C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2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A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53248"/>
    <w:rPr>
      <w:rFonts w:asciiTheme="majorHAnsi" w:eastAsiaTheme="majorEastAsia" w:hAnsiTheme="majorHAnsi" w:cstheme="majorBidi"/>
      <w:b/>
      <w:sz w:val="28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022E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20B65"/>
    <w:rPr>
      <w:rFonts w:asciiTheme="majorHAnsi" w:eastAsiaTheme="majorEastAsia" w:hAnsiTheme="majorHAnsi" w:cstheme="majorBidi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3AC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33AC2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C83C6D"/>
    <w:pPr>
      <w:outlineLvl w:val="9"/>
    </w:pPr>
    <w:rPr>
      <w:b w:val="0"/>
      <w:color w:val="2F5496" w:themeColor="accent1" w:themeShade="BF"/>
      <w:sz w:val="32"/>
      <w:u w:val="non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3C6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3C6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3C6D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F6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B18"/>
  </w:style>
  <w:style w:type="paragraph" w:styleId="Zpat">
    <w:name w:val="footer"/>
    <w:basedOn w:val="Normln"/>
    <w:link w:val="ZpatChar"/>
    <w:unhideWhenUsed/>
    <w:rsid w:val="00F6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63B18"/>
  </w:style>
  <w:style w:type="character" w:styleId="Siln">
    <w:name w:val="Strong"/>
    <w:basedOn w:val="Standardnpsmoodstavce"/>
    <w:uiPriority w:val="22"/>
    <w:qFormat/>
    <w:rsid w:val="006B319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B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508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A508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eznamsodrkami">
    <w:name w:val="List Bullet"/>
    <w:basedOn w:val="Normln"/>
    <w:uiPriority w:val="99"/>
    <w:unhideWhenUsed/>
    <w:rsid w:val="00A50832"/>
    <w:pPr>
      <w:numPr>
        <w:numId w:val="2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ramkova.e@zsprasla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amkova.e@zspraslavi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praslavice.cz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DE71-B2E8-4170-9D48-C4803A0B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8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Žourková</dc:creator>
  <cp:keywords/>
  <dc:description/>
  <cp:lastModifiedBy>Notebook ZS Praslavice</cp:lastModifiedBy>
  <cp:revision>5</cp:revision>
  <cp:lastPrinted>2025-08-29T10:52:00Z</cp:lastPrinted>
  <dcterms:created xsi:type="dcterms:W3CDTF">2025-08-28T13:20:00Z</dcterms:created>
  <dcterms:modified xsi:type="dcterms:W3CDTF">2025-08-29T11:29:00Z</dcterms:modified>
</cp:coreProperties>
</file>